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6"/>
        </w:rPr>
        <w:t>Cevap Anahtarı — 5. Sınıf İngilizce — Ünite 1 My Day · Birleşik Test (Present Simple: to be + Object pronouns)</w:t>
      </w:r>
    </w:p>
    <w:p/>
    <w:tbl>
      <w:tblPr>
        <w:tblW w:type="auto" w:w="0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1994"/>
          </w:tcPr>
          <w:p>
            <w:r>
              <w:rPr>
                <w:b/>
                <w:sz w:val="21"/>
              </w:rPr>
              <w:t>1. A</w:t>
            </w:r>
          </w:p>
        </w:tc>
        <w:tc>
          <w:tcPr>
            <w:tcW w:type="dxa" w:w="1994"/>
          </w:tcPr>
          <w:p>
            <w:r>
              <w:rPr>
                <w:b/>
                <w:sz w:val="21"/>
              </w:rPr>
              <w:t>2. B</w:t>
            </w:r>
          </w:p>
        </w:tc>
        <w:tc>
          <w:tcPr>
            <w:tcW w:type="dxa" w:w="1994"/>
          </w:tcPr>
          <w:p>
            <w:r>
              <w:rPr>
                <w:b/>
                <w:sz w:val="21"/>
              </w:rPr>
              <w:t>3. C</w:t>
            </w:r>
          </w:p>
        </w:tc>
        <w:tc>
          <w:tcPr>
            <w:tcW w:type="dxa" w:w="1994"/>
          </w:tcPr>
          <w:p>
            <w:r>
              <w:rPr>
                <w:b/>
                <w:sz w:val="21"/>
              </w:rPr>
              <w:t>4. D</w:t>
            </w:r>
          </w:p>
        </w:tc>
        <w:tc>
          <w:tcPr>
            <w:tcW w:type="dxa" w:w="1994"/>
          </w:tcPr>
          <w:p>
            <w:r>
              <w:rPr>
                <w:b/>
                <w:sz w:val="21"/>
              </w:rPr>
              <w:t>5. A</w:t>
            </w:r>
          </w:p>
        </w:tc>
      </w:tr>
      <w:tr>
        <w:tc>
          <w:tcPr>
            <w:tcW w:type="dxa" w:w="1994"/>
          </w:tcPr>
          <w:p>
            <w:r>
              <w:rPr>
                <w:b/>
                <w:sz w:val="21"/>
              </w:rPr>
              <w:t>6. B</w:t>
            </w:r>
          </w:p>
        </w:tc>
        <w:tc>
          <w:tcPr>
            <w:tcW w:type="dxa" w:w="1994"/>
          </w:tcPr>
          <w:p>
            <w:r>
              <w:rPr>
                <w:b/>
                <w:sz w:val="21"/>
              </w:rPr>
              <w:t>7. C</w:t>
            </w:r>
          </w:p>
        </w:tc>
        <w:tc>
          <w:tcPr>
            <w:tcW w:type="dxa" w:w="1994"/>
          </w:tcPr>
          <w:p>
            <w:r>
              <w:rPr>
                <w:b/>
                <w:sz w:val="21"/>
              </w:rPr>
              <w:t>8. D</w:t>
            </w:r>
          </w:p>
        </w:tc>
        <w:tc>
          <w:tcPr>
            <w:tcW w:type="dxa" w:w="1994"/>
          </w:tcPr>
          <w:p>
            <w:r>
              <w:rPr>
                <w:b/>
                <w:sz w:val="21"/>
              </w:rPr>
              <w:t>9. A</w:t>
            </w:r>
          </w:p>
        </w:tc>
        <w:tc>
          <w:tcPr>
            <w:tcW w:type="dxa" w:w="1994"/>
          </w:tcPr>
          <w:p>
            <w:r>
              <w:rPr>
                <w:b/>
                <w:sz w:val="21"/>
              </w:rPr>
              <w:t>10. B</w:t>
            </w:r>
          </w:p>
        </w:tc>
      </w:tr>
      <w:tr>
        <w:tc>
          <w:tcPr>
            <w:tcW w:type="dxa" w:w="1994"/>
          </w:tcPr>
          <w:p>
            <w:r>
              <w:rPr>
                <w:b/>
                <w:sz w:val="21"/>
              </w:rPr>
              <w:t>11. C</w:t>
            </w:r>
          </w:p>
        </w:tc>
        <w:tc>
          <w:tcPr>
            <w:tcW w:type="dxa" w:w="1994"/>
          </w:tcPr>
          <w:p>
            <w:r>
              <w:rPr>
                <w:b/>
                <w:sz w:val="21"/>
              </w:rPr>
              <w:t>12. D</w:t>
            </w:r>
          </w:p>
        </w:tc>
        <w:tc>
          <w:tcPr>
            <w:tcW w:type="dxa" w:w="1994"/>
          </w:tcPr>
          <w:p>
            <w:r>
              <w:rPr>
                <w:b/>
                <w:sz w:val="21"/>
              </w:rPr>
              <w:t>13. A</w:t>
            </w:r>
          </w:p>
        </w:tc>
        <w:tc>
          <w:tcPr>
            <w:tcW w:type="dxa" w:w="1994"/>
          </w:tcPr>
          <w:p>
            <w:r>
              <w:rPr>
                <w:b/>
                <w:sz w:val="21"/>
              </w:rPr>
              <w:t>14. B</w:t>
            </w:r>
          </w:p>
        </w:tc>
        <w:tc>
          <w:tcPr>
            <w:tcW w:type="dxa" w:w="1994"/>
          </w:tcPr>
          <w:p>
            <w:r>
              <w:rPr>
                <w:b/>
                <w:sz w:val="21"/>
              </w:rPr>
              <w:t>15. C</w:t>
            </w:r>
          </w:p>
        </w:tc>
      </w:tr>
      <w:tr>
        <w:tc>
          <w:tcPr>
            <w:tcW w:type="dxa" w:w="1994"/>
          </w:tcPr>
          <w:p>
            <w:r>
              <w:rPr>
                <w:b/>
                <w:sz w:val="21"/>
              </w:rPr>
              <w:t>16. D</w:t>
            </w:r>
          </w:p>
        </w:tc>
        <w:tc>
          <w:tcPr>
            <w:tcW w:type="dxa" w:w="1994"/>
          </w:tcPr>
          <w:p>
            <w:r>
              <w:rPr>
                <w:b/>
                <w:sz w:val="21"/>
              </w:rPr>
              <w:t>17. A</w:t>
            </w:r>
          </w:p>
        </w:tc>
        <w:tc>
          <w:tcPr>
            <w:tcW w:type="dxa" w:w="1994"/>
          </w:tcPr>
          <w:p>
            <w:r>
              <w:rPr>
                <w:b/>
                <w:sz w:val="21"/>
              </w:rPr>
              <w:t>18. B</w:t>
            </w:r>
          </w:p>
        </w:tc>
        <w:tc>
          <w:tcPr>
            <w:tcW w:type="dxa" w:w="1994"/>
          </w:tcPr>
          <w:p>
            <w:r>
              <w:rPr>
                <w:b/>
                <w:sz w:val="21"/>
              </w:rPr>
              <w:t>19. C</w:t>
            </w:r>
          </w:p>
        </w:tc>
        <w:tc>
          <w:tcPr>
            <w:tcW w:type="dxa" w:w="1994"/>
          </w:tcPr>
          <w:p>
            <w:r>
              <w:rPr>
                <w:b/>
                <w:sz w:val="21"/>
              </w:rPr>
              <w:t>20. D</w:t>
            </w:r>
          </w:p>
        </w:tc>
      </w:tr>
      <w:tr>
        <w:tc>
          <w:tcPr>
            <w:tcW w:type="dxa" w:w="1994"/>
          </w:tcPr>
          <w:p>
            <w:r>
              <w:rPr>
                <w:b/>
                <w:sz w:val="21"/>
              </w:rPr>
              <w:t>21. A</w:t>
            </w:r>
          </w:p>
        </w:tc>
        <w:tc>
          <w:tcPr>
            <w:tcW w:type="dxa" w:w="1994"/>
          </w:tcPr>
          <w:p>
            <w:r>
              <w:rPr>
                <w:b/>
                <w:sz w:val="21"/>
              </w:rPr>
              <w:t>22. B</w:t>
            </w:r>
          </w:p>
        </w:tc>
        <w:tc>
          <w:tcPr>
            <w:tcW w:type="dxa" w:w="1994"/>
          </w:tcPr>
          <w:p>
            <w:r>
              <w:rPr>
                <w:b/>
                <w:sz w:val="21"/>
              </w:rPr>
              <w:t>23. C</w:t>
            </w:r>
          </w:p>
        </w:tc>
        <w:tc>
          <w:tcPr>
            <w:tcW w:type="dxa" w:w="1994"/>
          </w:tcPr>
          <w:p>
            <w:r>
              <w:rPr>
                <w:b/>
                <w:sz w:val="21"/>
              </w:rPr>
              <w:t>24. D</w:t>
            </w:r>
          </w:p>
        </w:tc>
        <w:tc>
          <w:tcPr>
            <w:tcW w:type="dxa" w:w="1994"/>
          </w:tcPr>
          <w:p>
            <w:r>
              <w:rPr>
                <w:b/>
                <w:sz w:val="21"/>
              </w:rPr>
              <w:t>25. A</w:t>
            </w:r>
          </w:p>
        </w:tc>
      </w:tr>
      <w:tr>
        <w:tc>
          <w:tcPr>
            <w:tcW w:type="dxa" w:w="1994"/>
          </w:tcPr>
          <w:p>
            <w:r>
              <w:rPr>
                <w:b/>
                <w:sz w:val="21"/>
              </w:rPr>
              <w:t>26. B</w:t>
            </w:r>
          </w:p>
        </w:tc>
        <w:tc>
          <w:tcPr>
            <w:tcW w:type="dxa" w:w="1994"/>
          </w:tcPr>
          <w:p>
            <w:r>
              <w:rPr>
                <w:b/>
                <w:sz w:val="21"/>
              </w:rPr>
              <w:t>27. C</w:t>
            </w:r>
          </w:p>
        </w:tc>
        <w:tc>
          <w:tcPr>
            <w:tcW w:type="dxa" w:w="1994"/>
          </w:tcPr>
          <w:p>
            <w:r>
              <w:rPr>
                <w:b/>
                <w:sz w:val="21"/>
              </w:rPr>
              <w:t>28. D</w:t>
            </w:r>
          </w:p>
        </w:tc>
        <w:tc>
          <w:tcPr>
            <w:tcW w:type="dxa" w:w="1994"/>
          </w:tcPr>
          <w:p>
            <w:r>
              <w:rPr>
                <w:b/>
                <w:sz w:val="21"/>
              </w:rPr>
              <w:t>29. A</w:t>
            </w:r>
          </w:p>
        </w:tc>
        <w:tc>
          <w:tcPr>
            <w:tcW w:type="dxa" w:w="1994"/>
          </w:tcPr>
          <w:p>
            <w:r>
              <w:rPr>
                <w:b/>
                <w:sz w:val="21"/>
              </w:rPr>
              <w:t>30. B</w:t>
            </w:r>
          </w:p>
        </w:tc>
      </w:tr>
      <w:tr>
        <w:tc>
          <w:tcPr>
            <w:tcW w:type="dxa" w:w="1994"/>
          </w:tcPr>
          <w:p>
            <w:r>
              <w:rPr>
                <w:b/>
                <w:sz w:val="21"/>
              </w:rPr>
              <w:t>31. C</w:t>
            </w:r>
          </w:p>
        </w:tc>
        <w:tc>
          <w:tcPr>
            <w:tcW w:type="dxa" w:w="1994"/>
          </w:tcPr>
          <w:p>
            <w:r>
              <w:rPr>
                <w:b/>
                <w:sz w:val="21"/>
              </w:rPr>
              <w:t>32. D</w:t>
            </w:r>
          </w:p>
        </w:tc>
        <w:tc>
          <w:tcPr>
            <w:tcW w:type="dxa" w:w="1994"/>
          </w:tcPr>
          <w:p>
            <w:r>
              <w:rPr>
                <w:b/>
                <w:sz w:val="21"/>
              </w:rPr>
              <w:t>33. A</w:t>
            </w:r>
          </w:p>
        </w:tc>
        <w:tc>
          <w:tcPr>
            <w:tcW w:type="dxa" w:w="1994"/>
          </w:tcPr>
          <w:p>
            <w:r>
              <w:rPr>
                <w:b/>
                <w:sz w:val="21"/>
              </w:rPr>
              <w:t>34. B</w:t>
            </w:r>
          </w:p>
        </w:tc>
        <w:tc>
          <w:tcPr>
            <w:tcW w:type="dxa" w:w="1994"/>
          </w:tcPr>
          <w:p>
            <w:r>
              <w:rPr>
                <w:b/>
                <w:sz w:val="21"/>
              </w:rPr>
              <w:t>35. C</w:t>
            </w:r>
          </w:p>
        </w:tc>
      </w:tr>
      <w:tr>
        <w:tc>
          <w:tcPr>
            <w:tcW w:type="dxa" w:w="1994"/>
          </w:tcPr>
          <w:p>
            <w:r>
              <w:rPr>
                <w:b/>
                <w:sz w:val="21"/>
              </w:rPr>
              <w:t>36. D</w:t>
            </w:r>
          </w:p>
        </w:tc>
        <w:tc>
          <w:tcPr>
            <w:tcW w:type="dxa" w:w="1994"/>
          </w:tcPr>
          <w:p>
            <w:r>
              <w:rPr>
                <w:b/>
                <w:sz w:val="21"/>
              </w:rPr>
              <w:t>37. A</w:t>
            </w:r>
          </w:p>
        </w:tc>
        <w:tc>
          <w:tcPr>
            <w:tcW w:type="dxa" w:w="1994"/>
          </w:tcPr>
          <w:p>
            <w:r>
              <w:rPr>
                <w:b/>
                <w:sz w:val="21"/>
              </w:rPr>
              <w:t>38. B</w:t>
            </w:r>
          </w:p>
        </w:tc>
        <w:tc>
          <w:tcPr>
            <w:tcW w:type="dxa" w:w="1994"/>
          </w:tcPr>
          <w:p>
            <w:r>
              <w:rPr>
                <w:b/>
                <w:sz w:val="21"/>
              </w:rPr>
              <w:t>39. C</w:t>
            </w:r>
          </w:p>
        </w:tc>
        <w:tc>
          <w:tcPr>
            <w:tcW w:type="dxa" w:w="1994"/>
          </w:tcPr>
          <w:p>
            <w:r>
              <w:rPr>
                <w:b/>
                <w:sz w:val="21"/>
              </w:rPr>
              <w:t>40. D</w:t>
            </w:r>
          </w:p>
        </w:tc>
      </w:tr>
      <w:tr>
        <w:tc>
          <w:tcPr>
            <w:tcW w:type="dxa" w:w="1994"/>
          </w:tcPr>
          <w:p>
            <w:r>
              <w:rPr>
                <w:b/>
                <w:sz w:val="21"/>
              </w:rPr>
              <w:t>41. A</w:t>
            </w:r>
          </w:p>
        </w:tc>
        <w:tc>
          <w:tcPr>
            <w:tcW w:type="dxa" w:w="1994"/>
          </w:tcPr>
          <w:p>
            <w:r>
              <w:rPr>
                <w:b/>
                <w:sz w:val="21"/>
              </w:rPr>
              <w:t>42. B</w:t>
            </w:r>
          </w:p>
        </w:tc>
        <w:tc>
          <w:tcPr>
            <w:tcW w:type="dxa" w:w="1994"/>
          </w:tcPr>
          <w:p>
            <w:r>
              <w:rPr>
                <w:b/>
                <w:sz w:val="21"/>
              </w:rPr>
              <w:t>43. C</w:t>
            </w:r>
          </w:p>
        </w:tc>
        <w:tc>
          <w:tcPr>
            <w:tcW w:type="dxa" w:w="1994"/>
          </w:tcPr>
          <w:p>
            <w:r>
              <w:rPr>
                <w:b/>
                <w:sz w:val="21"/>
              </w:rPr>
              <w:t>44. D</w:t>
            </w:r>
          </w:p>
        </w:tc>
        <w:tc>
          <w:tcPr>
            <w:tcW w:type="dxa" w:w="1994"/>
          </w:tcPr>
          <w:p>
            <w:r>
              <w:rPr>
                <w:b/>
                <w:sz w:val="21"/>
              </w:rPr>
              <w:t>45. A</w:t>
            </w:r>
          </w:p>
        </w:tc>
      </w:tr>
      <w:tr>
        <w:tc>
          <w:tcPr>
            <w:tcW w:type="dxa" w:w="1994"/>
          </w:tcPr>
          <w:p>
            <w:r>
              <w:rPr>
                <w:b/>
                <w:sz w:val="21"/>
              </w:rPr>
              <w:t>46. B</w:t>
            </w:r>
          </w:p>
        </w:tc>
        <w:tc>
          <w:tcPr>
            <w:tcW w:type="dxa" w:w="1994"/>
          </w:tcPr>
          <w:p>
            <w:r>
              <w:rPr>
                <w:b/>
                <w:sz w:val="21"/>
              </w:rPr>
              <w:t>47. C</w:t>
            </w:r>
          </w:p>
        </w:tc>
        <w:tc>
          <w:tcPr>
            <w:tcW w:type="dxa" w:w="1994"/>
          </w:tcPr>
          <w:p>
            <w:r>
              <w:rPr>
                <w:b/>
                <w:sz w:val="21"/>
              </w:rPr>
              <w:t>48. D</w:t>
            </w:r>
          </w:p>
        </w:tc>
        <w:tc>
          <w:tcPr>
            <w:tcW w:type="dxa" w:w="1994"/>
          </w:tcPr>
          <w:p>
            <w:r>
              <w:rPr>
                <w:b/>
                <w:sz w:val="21"/>
              </w:rPr>
              <w:t>49. A</w:t>
            </w:r>
          </w:p>
        </w:tc>
        <w:tc>
          <w:tcPr>
            <w:tcW w:type="dxa" w:w="1994"/>
          </w:tcPr>
          <w:p>
            <w:r>
              <w:rPr>
                <w:b/>
                <w:sz w:val="21"/>
              </w:rPr>
              <w:t>50. B</w:t>
            </w:r>
          </w:p>
        </w:tc>
      </w:tr>
      <w:tr>
        <w:tc>
          <w:tcPr>
            <w:tcW w:type="dxa" w:w="1994"/>
          </w:tcPr>
          <w:p>
            <w:r>
              <w:rPr>
                <w:b/>
                <w:sz w:val="21"/>
              </w:rPr>
              <w:t>51. C</w:t>
            </w:r>
          </w:p>
        </w:tc>
        <w:tc>
          <w:tcPr>
            <w:tcW w:type="dxa" w:w="1994"/>
          </w:tcPr>
          <w:p>
            <w:r>
              <w:rPr>
                <w:b/>
                <w:sz w:val="21"/>
              </w:rPr>
              <w:t>52. D</w:t>
            </w:r>
          </w:p>
        </w:tc>
        <w:tc>
          <w:tcPr>
            <w:tcW w:type="dxa" w:w="1994"/>
          </w:tcPr>
          <w:p>
            <w:r>
              <w:rPr>
                <w:b/>
                <w:sz w:val="21"/>
              </w:rPr>
              <w:t>53. A</w:t>
            </w:r>
          </w:p>
        </w:tc>
        <w:tc>
          <w:tcPr>
            <w:tcW w:type="dxa" w:w="1994"/>
          </w:tcPr>
          <w:p>
            <w:r>
              <w:rPr>
                <w:b/>
                <w:sz w:val="21"/>
              </w:rPr>
              <w:t>54. B</w:t>
            </w:r>
          </w:p>
        </w:tc>
        <w:tc>
          <w:tcPr>
            <w:tcW w:type="dxa" w:w="1994"/>
          </w:tcPr>
          <w:p>
            <w:r>
              <w:rPr>
                <w:b/>
                <w:sz w:val="21"/>
              </w:rPr>
              <w:t>55. C</w:t>
            </w:r>
          </w:p>
        </w:tc>
      </w:tr>
      <w:tr>
        <w:tc>
          <w:tcPr>
            <w:tcW w:type="dxa" w:w="1994"/>
          </w:tcPr>
          <w:p>
            <w:r>
              <w:rPr>
                <w:b/>
                <w:sz w:val="21"/>
              </w:rPr>
              <w:t>56. D</w:t>
            </w:r>
          </w:p>
        </w:tc>
        <w:tc>
          <w:tcPr>
            <w:tcW w:type="dxa" w:w="1994"/>
          </w:tcPr>
          <w:p>
            <w:r>
              <w:rPr>
                <w:b/>
                <w:sz w:val="21"/>
              </w:rPr>
              <w:t>57. A</w:t>
            </w:r>
          </w:p>
        </w:tc>
        <w:tc>
          <w:tcPr>
            <w:tcW w:type="dxa" w:w="1994"/>
          </w:tcPr>
          <w:p>
            <w:r>
              <w:rPr>
                <w:b/>
                <w:sz w:val="21"/>
              </w:rPr>
              <w:t>58. B</w:t>
            </w:r>
          </w:p>
        </w:tc>
        <w:tc>
          <w:tcPr>
            <w:tcW w:type="dxa" w:w="1994"/>
          </w:tcPr>
          <w:p>
            <w:r>
              <w:rPr>
                <w:b/>
                <w:sz w:val="21"/>
              </w:rPr>
              <w:t>59. C</w:t>
            </w:r>
          </w:p>
        </w:tc>
        <w:tc>
          <w:tcPr>
            <w:tcW w:type="dxa" w:w="1994"/>
          </w:tcPr>
          <w:p>
            <w:r>
              <w:rPr>
                <w:b/>
                <w:sz w:val="21"/>
              </w:rPr>
              <w:t>60. D</w:t>
            </w:r>
          </w:p>
        </w:tc>
      </w:tr>
    </w:tbl>
    <w:p/>
    <w:p>
      <w:r>
        <w:rPr>
          <w:b/>
          <w:sz w:val="19"/>
        </w:rPr>
        <w:t>Kapsam Notu</w:t>
      </w:r>
    </w:p>
    <w:p>
      <w:r>
        <w:rPr>
          <w:sz w:val="18"/>
        </w:rPr>
        <w:t>• Konular: Present Simple (to be), Object pronouns (me, him, her, us, them, it), Subject pronouns (karşıtlık), Subject vs object ayrımı</w:t>
        <w:br/>
        <w:t>• Kaynak: KKTC MEB Temel Eğitim İngilizce Öğretim Programı</w:t>
        <w:br/>
        <w:t>• Üretim: i.niyazi.cv müfredat paneli (birleşik test)</w:t>
      </w:r>
    </w:p>
    <w:sectPr w:rsidR="00FC693F" w:rsidRPr="0006063C" w:rsidSect="00034616">
      <w:pgSz w:w="12240" w:h="15840"/>
      <w:pgMar w:top="1020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