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4. Sınıf İngilizce — Ünite 1 My School · Can I / May I (izin) · Birleşik Test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  <w:sz w:val="22"/>
              </w:rPr>
              <w:t>1.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9.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15.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16.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18.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19.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20.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25. D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26.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27.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28.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29.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31.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32.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34.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35.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36.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37.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39.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40. B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42.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43.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44.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46.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47.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48. A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49.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50. A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51.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52.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53.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54. C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55. C</w:t>
            </w:r>
          </w:p>
        </w:tc>
      </w:tr>
      <w:tr>
        <w:tc>
          <w:tcPr>
            <w:tcW w:type="dxa" w:w="1928"/>
          </w:tcPr>
          <w:p>
            <w:r>
              <w:rPr>
                <w:b/>
                <w:sz w:val="22"/>
              </w:rPr>
              <w:t>56. D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57.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58. B</w:t>
            </w:r>
          </w:p>
        </w:tc>
        <w:tc>
          <w:tcPr>
            <w:tcW w:type="dxa" w:w="1928"/>
          </w:tcPr>
          <w:p>
            <w:r>
              <w:rPr>
                <w:b/>
                <w:sz w:val="22"/>
              </w:rPr>
              <w:t>59. B</w:t>
            </w:r>
          </w:p>
        </w:tc>
        <w:tc>
          <w:tcPr>
            <w:tcW w:type="dxa" w:w="1928"/>
          </w:tcPr>
          <w:p/>
        </w:tc>
      </w:tr>
    </w:tbl>
    <w:p/>
    <w:p>
      <w:r>
        <w:rPr>
          <w:b/>
          <w:sz w:val="19"/>
        </w:rPr>
        <w:t>Kapsam Notu</w:t>
      </w:r>
    </w:p>
    <w:p>
      <w:r>
        <w:rPr>
          <w:sz w:val="18"/>
        </w:rPr>
        <w:t>• Konular: Can I / May I (izin isteme), izin sorularına kısa cevap (Yes, you can. / No, you can't.), can / may + V1 (yalın fiil), kibar rica (Can I have...? / May I...?), sınıf bağlamı (school places · classroom objects · subjects)</w:t>
        <w:br/>
        <w:t>• Seviye: Kolay + Orta + Zor + Çok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