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Unit 1 — Vocabulary Test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wake up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get up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have breakfast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have lunch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have dinner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brush teeth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wash face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wash hands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get dressed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go to school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go to bed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come home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do homework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watch TV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take a shower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take a bath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read a book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listen to music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play with friends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go to sleep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have a rest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feed the pet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tidy the room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comb hair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leave home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start school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finish school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do exercise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o'clock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half past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quarter past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quarter to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a.m.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p.m.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noon / midday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midnight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morning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afternoon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evening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night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early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late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exactly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half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quarter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past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to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head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eyes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nose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mouth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ear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hair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face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tooth / teeth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arm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shoulder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leg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finger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hand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toe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foot / feet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knee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elbow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back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neck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brain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color w:val="666666"/>
          <w:sz w:val="18"/>
          <w:u w:val="none"/>
        </w:rPr>
        <w:t>bone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color w:val="666666"/>
          <w:sz w:val="18"/>
          <w:u w:val="none"/>
        </w:rPr>
        <w:t>muscles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color w:val="666666"/>
          <w:sz w:val="18"/>
          <w:u w:val="none"/>
        </w:rPr>
        <w:t>skin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color w:val="666666"/>
          <w:sz w:val="18"/>
          <w:u w:val="none"/>
        </w:rPr>
        <w:t>tongue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color w:val="666666"/>
          <w:sz w:val="18"/>
          <w:u w:val="none"/>
        </w:rPr>
        <w:t>blood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color w:val="666666"/>
          <w:sz w:val="18"/>
          <w:u w:val="none"/>
        </w:rPr>
        <w:t>stomach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color w:val="666666"/>
          <w:sz w:val="18"/>
          <w:u w:val="none"/>
        </w:rPr>
        <w:t>play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color w:val="666666"/>
          <w:sz w:val="18"/>
          <w:u w:val="none"/>
        </w:rPr>
        <w:t>speak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color w:val="666666"/>
          <w:sz w:val="18"/>
          <w:u w:val="none"/>
        </w:rPr>
        <w:t>jump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color w:val="666666"/>
          <w:sz w:val="18"/>
          <w:u w:val="none"/>
        </w:rPr>
        <w:t>fly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color w:val="666666"/>
          <w:sz w:val="18"/>
          <w:u w:val="none"/>
        </w:rPr>
        <w:t>swim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color w:val="666666"/>
          <w:sz w:val="18"/>
          <w:u w:val="none"/>
        </w:rPr>
        <w:t>climb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color w:val="666666"/>
          <w:sz w:val="18"/>
          <w:u w:val="none"/>
        </w:rPr>
        <w:t>talk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color w:val="666666"/>
          <w:sz w:val="18"/>
          <w:u w:val="none"/>
        </w:rPr>
        <w:t>read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color w:val="666666"/>
          <w:sz w:val="18"/>
          <w:u w:val="none"/>
        </w:rPr>
        <w:t>write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color w:val="666666"/>
          <w:sz w:val="18"/>
          <w:u w:val="none"/>
        </w:rPr>
        <w:t>eat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color w:val="666666"/>
          <w:sz w:val="18"/>
          <w:u w:val="none"/>
        </w:rPr>
        <w:t>drink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color w:val="666666"/>
          <w:sz w:val="18"/>
          <w:u w:val="none"/>
        </w:rPr>
        <w:t>go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color w:val="666666"/>
          <w:sz w:val="18"/>
          <w:u w:val="none"/>
        </w:rPr>
        <w:t>come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sz w:val="18"/>
          <w:u w:val="none"/>
        </w:rPr>
        <w:t>watch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sz w:val="18"/>
          <w:u w:val="none"/>
        </w:rPr>
        <w:t>wash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color w:val="666666"/>
          <w:sz w:val="18"/>
          <w:u w:val="none"/>
        </w:rPr>
        <w:t>clean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color w:val="666666"/>
          <w:sz w:val="18"/>
          <w:u w:val="none"/>
        </w:rPr>
        <w:t>buy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color w:val="666666"/>
          <w:sz w:val="18"/>
          <w:u w:val="none"/>
        </w:rPr>
        <w:t>sleep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color w:val="666666"/>
          <w:sz w:val="18"/>
          <w:u w:val="none"/>
        </w:rPr>
        <w:t>do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color w:val="666666"/>
          <w:sz w:val="18"/>
          <w:u w:val="none"/>
        </w:rPr>
        <w:t>have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color w:val="666666"/>
          <w:sz w:val="18"/>
          <w:u w:val="none"/>
        </w:rPr>
        <w:t>make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color w:val="666666"/>
          <w:sz w:val="18"/>
          <w:u w:val="none"/>
        </w:rPr>
        <w:t>sit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color w:val="666666"/>
          <w:sz w:val="18"/>
          <w:u w:val="none"/>
        </w:rPr>
        <w:t>laugh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color w:val="666666"/>
          <w:sz w:val="18"/>
          <w:u w:val="none"/>
        </w:rPr>
        <w:t>drive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color w:val="666666"/>
          <w:sz w:val="18"/>
          <w:u w:val="none"/>
        </w:rPr>
        <w:t>brush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color w:val="666666"/>
          <w:sz w:val="18"/>
          <w:u w:val="none"/>
        </w:rPr>
        <w:t>wear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color w:val="666666"/>
          <w:sz w:val="18"/>
          <w:u w:val="none"/>
        </w:rPr>
        <w:t>put on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color w:val="666666"/>
          <w:sz w:val="18"/>
          <w:u w:val="none"/>
        </w:rPr>
        <w:t>listen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color w:val="666666"/>
          <w:sz w:val="18"/>
          <w:u w:val="none"/>
        </w:rPr>
        <w:t>wait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color w:val="666666"/>
          <w:sz w:val="18"/>
          <w:u w:val="none"/>
        </w:rPr>
        <w:t>look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color w:val="666666"/>
          <w:sz w:val="18"/>
          <w:u w:val="none"/>
        </w:rPr>
        <w:t>carry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color w:val="666666"/>
          <w:sz w:val="18"/>
          <w:u w:val="none"/>
        </w:rPr>
        <w:t>work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color w:val="666666"/>
          <w:sz w:val="18"/>
          <w:u w:val="none"/>
        </w:rPr>
        <w:t>walk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color w:val="666666"/>
          <w:sz w:val="18"/>
          <w:u w:val="none"/>
        </w:rPr>
        <w:t>run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color w:val="666666"/>
          <w:sz w:val="18"/>
          <w:u w:val="none"/>
        </w:rPr>
        <w:t>dance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color w:val="666666"/>
          <w:sz w:val="18"/>
          <w:u w:val="none"/>
        </w:rPr>
        <w:t>sing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color w:val="666666"/>
          <w:sz w:val="18"/>
          <w:u w:val="none"/>
        </w:rPr>
        <w:t>open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color w:val="666666"/>
          <w:sz w:val="18"/>
          <w:u w:val="none"/>
        </w:rPr>
        <w:t>close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color w:val="666666"/>
          <w:sz w:val="18"/>
          <w:u w:val="none"/>
        </w:rPr>
        <w:t>stand up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 w:val="0"/>
          <w:color w:val="666666"/>
          <w:sz w:val="18"/>
          <w:u w:val="none"/>
        </w:rPr>
        <w:t>sit down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color w:val="666666"/>
          <w:sz w:val="18"/>
          <w:u w:val="none"/>
        </w:rPr>
        <w:t>give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color w:val="666666"/>
          <w:sz w:val="18"/>
          <w:u w:val="none"/>
        </w:rPr>
        <w:t>take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color w:val="666666"/>
          <w:sz w:val="18"/>
          <w:u w:val="none"/>
        </w:rPr>
        <w:t>colour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color w:val="666666"/>
          <w:sz w:val="18"/>
          <w:u w:val="none"/>
        </w:rPr>
        <w:t>draw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color w:val="666666"/>
          <w:sz w:val="18"/>
          <w:u w:val="none"/>
        </w:rPr>
        <w:t>come in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color w:val="666666"/>
          <w:sz w:val="18"/>
          <w:u w:val="none"/>
        </w:rPr>
        <w:t>match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color w:val="666666"/>
          <w:sz w:val="18"/>
          <w:u w:val="none"/>
        </w:rPr>
        <w:t>ride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color w:val="666666"/>
          <w:sz w:val="18"/>
          <w:u w:val="none"/>
        </w:rPr>
        <w:t>sneeze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color w:val="666666"/>
          <w:sz w:val="18"/>
          <w:u w:val="none"/>
        </w:rPr>
        <w:t>ready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color w:val="666666"/>
          <w:sz w:val="18"/>
          <w:u w:val="none"/>
        </w:rPr>
        <w:t>kind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color w:val="666666"/>
          <w:sz w:val="18"/>
          <w:u w:val="none"/>
        </w:rPr>
        <w:t>best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color w:val="666666"/>
          <w:sz w:val="18"/>
          <w:u w:val="none"/>
        </w:rPr>
        <w:t>same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color w:val="666666"/>
          <w:sz w:val="18"/>
          <w:u w:val="none"/>
        </w:rPr>
        <w:t>together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color w:val="666666"/>
          <w:sz w:val="18"/>
          <w:u w:val="none"/>
        </w:rPr>
        <w:t>story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color w:val="666666"/>
          <w:sz w:val="18"/>
          <w:u w:val="none"/>
        </w:rPr>
        <w:t>noise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color w:val="666666"/>
          <w:sz w:val="18"/>
          <w:u w:val="none"/>
        </w:rPr>
        <w:t>quiet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color w:val="666666"/>
          <w:sz w:val="18"/>
          <w:u w:val="none"/>
        </w:rPr>
        <w:t>outside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color w:val="666666"/>
          <w:sz w:val="18"/>
          <w:u w:val="none"/>
        </w:rPr>
        <w:t>inside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color w:val="666666"/>
          <w:sz w:val="18"/>
          <w:u w:val="none"/>
        </w:rPr>
        <w:t>coat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color w:val="666666"/>
          <w:sz w:val="18"/>
          <w:u w:val="none"/>
        </w:rPr>
        <w:t>bag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color w:val="666666"/>
          <w:sz w:val="18"/>
          <w:u w:val="none"/>
        </w:rPr>
        <w:t>book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color w:val="666666"/>
          <w:sz w:val="18"/>
          <w:u w:val="none"/>
        </w:rPr>
        <w:t>desk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color w:val="666666"/>
          <w:sz w:val="18"/>
          <w:u w:val="none"/>
        </w:rPr>
        <w:t>lesson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color w:val="666666"/>
          <w:sz w:val="18"/>
          <w:u w:val="none"/>
        </w:rPr>
        <w:t>class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color w:val="666666"/>
          <w:sz w:val="18"/>
          <w:u w:val="none"/>
        </w:rPr>
        <w:t>school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color w:val="666666"/>
          <w:sz w:val="18"/>
          <w:u w:val="none"/>
        </w:rPr>
        <w:t>home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color w:val="666666"/>
          <w:sz w:val="18"/>
          <w:u w:val="none"/>
        </w:rPr>
        <w:t>house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color w:val="666666"/>
          <w:sz w:val="18"/>
          <w:u w:val="none"/>
        </w:rPr>
        <w:t>room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color w:val="666666"/>
          <w:sz w:val="18"/>
          <w:u w:val="none"/>
        </w:rPr>
        <w:t>table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color w:val="666666"/>
          <w:sz w:val="18"/>
          <w:u w:val="none"/>
        </w:rPr>
        <w:t>bed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color w:val="666666"/>
          <w:sz w:val="18"/>
          <w:u w:val="none"/>
        </w:rPr>
        <w:t>door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145) </w:t>
      </w:r>
      <w:r>
        <w:rPr>
          <w:b w:val="0"/>
          <w:i w:val="0"/>
          <w:color w:val="666666"/>
          <w:sz w:val="18"/>
          <w:u w:val="none"/>
        </w:rPr>
        <w:t>window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146) </w:t>
      </w:r>
      <w:r>
        <w:rPr>
          <w:b w:val="0"/>
          <w:i w:val="0"/>
          <w:color w:val="666666"/>
          <w:sz w:val="18"/>
          <w:u w:val="none"/>
        </w:rPr>
        <w:t>bus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