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2E5E8C"/>
          <w:sz w:val="34"/>
          <w:u w:val="none"/>
        </w:rPr>
        <w:t>Unit 1 — Vocabulary (Answer Key)</w:t>
      </w:r>
    </w:p>
    <w:p>
      <w:pPr>
        <w:spacing w:after="160"/>
        <w:jc w:val="center"/>
      </w:pPr>
      <w:r>
        <w:rPr>
          <w:b w:val="0"/>
          <w:i/>
          <w:color w:val="666666"/>
          <w:sz w:val="22"/>
          <w:u w:val="none"/>
        </w:rPr>
        <w:t>Grade 5 — Unit 1 "My Day" | 146 words — full list</w:t>
      </w:r>
    </w:p>
    <w:p>
      <w:pPr>
        <w:spacing w:after="200"/>
      </w:pPr>
      <w:r>
        <w:rPr>
          <w:b/>
          <w:i w:val="0"/>
          <w:sz w:val="20"/>
          <w:u w:val="none"/>
        </w:rPr>
        <w:t xml:space="preserve">Name: </w:t>
      </w:r>
      <w:r>
        <w:rPr>
          <w:b w:val="0"/>
          <w:i w:val="0"/>
          <w:color w:val="666666"/>
          <w:sz w:val="20"/>
          <w:u w:val="none"/>
        </w:rPr>
        <w:t xml:space="preserve">..............................   </w:t>
      </w:r>
      <w:r>
        <w:rPr>
          <w:b/>
          <w:i w:val="0"/>
          <w:sz w:val="20"/>
          <w:u w:val="none"/>
        </w:rPr>
        <w:t xml:space="preserve">(Score: ____/100)   </w:t>
      </w:r>
      <w:r>
        <w:rPr>
          <w:b/>
          <w:i w:val="0"/>
          <w:sz w:val="20"/>
          <w:u w:val="none"/>
        </w:rPr>
        <w:t>Class: .....</w:t>
      </w:r>
      <w:r>
        <w:rPr>
          <w:b/>
          <w:i w:val="0"/>
          <w:sz w:val="20"/>
          <w:u w:val="none"/>
        </w:rPr>
        <w:t xml:space="preserve">  No: ....</w:t>
      </w:r>
      <w:r>
        <w:rPr>
          <w:b/>
          <w:i w:val="0"/>
          <w:sz w:val="20"/>
          <w:u w:val="none"/>
        </w:rPr>
        <w:t xml:space="preserve">  Date: ..........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A — Daily Routines (Günlük Rutinler)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rPr>
          <w:cantSplit/>
        </w:trPr>
        <w:tc>
          <w:tcPr>
            <w:tcW w:type="dxa" w:w="680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#</w:t>
            </w:r>
          </w:p>
        </w:tc>
        <w:tc>
          <w:tcPr>
            <w:tcW w:type="dxa" w:w="4535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English</w:t>
            </w:r>
          </w:p>
        </w:tc>
        <w:tc>
          <w:tcPr>
            <w:tcW w:type="dxa" w:w="4535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Türkçe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wake up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uyanmak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2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get up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yataktan kalkmak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3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have breakfast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kahvaltı yapmak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4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have lunch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öğle yemeği yemek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5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have dinner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akşam yemeği yemek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6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brush teeth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diş fırçalamak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7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wash face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yüz yıkamak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8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wash hands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el yıkamak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9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get dressed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giyinmek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10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go to school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okula gitmek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11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go to bed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yatağa gitmek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12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come home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eve gelmek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13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do homework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ödev yapmak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14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watch TV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TV izlemek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15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take a shower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duş almak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16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take a bath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banyo yapmak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17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read a book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kitap okumak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18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listen to music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müzik dinlemek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19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play with friends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arkadaşlarla oynamak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20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go to sleep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uyumaya gitmek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21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have a rest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dinlenmek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22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feed the pet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evcil hayvanı beslemek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23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tidy the room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odayı toplamak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24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comb hair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saç taramak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25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leave home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evden çıkmak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26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start school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okulun başlaması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27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finish school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okulun bitmesi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28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do exercise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egzersiz yapmak</w:t>
            </w:r>
          </w:p>
        </w:tc>
      </w:tr>
    </w:tbl>
    <w:p>
      <w:pPr>
        <w:spacing w:after="0"/>
      </w:pP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B — Times (Zaman)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rPr>
          <w:cantSplit/>
        </w:trPr>
        <w:tc>
          <w:tcPr>
            <w:tcW w:type="dxa" w:w="680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#</w:t>
            </w:r>
          </w:p>
        </w:tc>
        <w:tc>
          <w:tcPr>
            <w:tcW w:type="dxa" w:w="4535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English</w:t>
            </w:r>
          </w:p>
        </w:tc>
        <w:tc>
          <w:tcPr>
            <w:tcW w:type="dxa" w:w="4535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Türkçe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29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o'clock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saat (tam)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30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half past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buçuk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31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quarter past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çeyrek geçe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32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quarter to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çeyrek kala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33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a.m.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öğleden önce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34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p.m.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öğleden sonra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35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noon / midday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öğle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36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midnight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gece yarısı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37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morning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sabah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38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afternoon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öğleden sonra (günün bölümü)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39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evening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akşam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40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night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gece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41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early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erken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42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late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geç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43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exactly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tam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44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half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yarım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45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quarter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çeyrek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46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past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geçe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47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to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kala</w:t>
            </w:r>
          </w:p>
        </w:tc>
      </w:tr>
    </w:tbl>
    <w:p>
      <w:pPr>
        <w:spacing w:after="0"/>
      </w:pP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C — Body Parts (Vücut Bölümleri)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rPr>
          <w:cantSplit/>
        </w:trPr>
        <w:tc>
          <w:tcPr>
            <w:tcW w:type="dxa" w:w="680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#</w:t>
            </w:r>
          </w:p>
        </w:tc>
        <w:tc>
          <w:tcPr>
            <w:tcW w:type="dxa" w:w="4535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English</w:t>
            </w:r>
          </w:p>
        </w:tc>
        <w:tc>
          <w:tcPr>
            <w:tcW w:type="dxa" w:w="4535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Türkçe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48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head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kafa / baş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49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eyes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gözler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50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nose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burun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51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mouth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ağız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52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ear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kulak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53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hair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saç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54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face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yüz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55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tooth / teeth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diş / dişler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56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arm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kol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57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shoulder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omuz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58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leg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bacak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59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finger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parmak (el)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60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hand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el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61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toe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ayak parmağı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62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foot / feet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ayak / ayaklar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63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knee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diz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64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elbow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dirsek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65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back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sırt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66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neck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boyun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67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brain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beyin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68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bone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kemik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69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muscles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kaslar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70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skin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deri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71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tongue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dil (organ)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72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blood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kan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73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stomach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karın / mide</w:t>
            </w:r>
          </w:p>
        </w:tc>
      </w:tr>
    </w:tbl>
    <w:p>
      <w:pPr>
        <w:spacing w:after="0"/>
      </w:pP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D — Verbs (Fiiller)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rPr>
          <w:cantSplit/>
        </w:trPr>
        <w:tc>
          <w:tcPr>
            <w:tcW w:type="dxa" w:w="680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#</w:t>
            </w:r>
          </w:p>
        </w:tc>
        <w:tc>
          <w:tcPr>
            <w:tcW w:type="dxa" w:w="4535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English</w:t>
            </w:r>
          </w:p>
        </w:tc>
        <w:tc>
          <w:tcPr>
            <w:tcW w:type="dxa" w:w="4535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Türkçe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74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play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oynamak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75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speak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konuşmak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76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jump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zıplamak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77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fly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uçmak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78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swim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yüzmek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79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climb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tırmanmak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80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talk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sohbet etmek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81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read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okumak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82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write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yazmak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83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eat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yemek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84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drink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içmek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85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go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gitmek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86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come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gelmek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87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watch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izlemek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88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wash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yıkamak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89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clean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temizlemek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90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buy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satın almak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91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sleep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uyumak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92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do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yapmak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93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have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sahip olmak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94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make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üretmek / yapmak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95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sit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oturmak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96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laugh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gülmek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97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drive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araç sürmek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98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brush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fırçalamak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99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wear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giymek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100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put on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üstüne giymek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101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listen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dinlemek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102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wait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beklemek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103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look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bakmak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104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carry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taşımak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105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work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çalışmak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106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walk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yürümek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107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run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koşmak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108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dance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dans etmek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109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sing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şarkı söylemek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110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open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açmak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111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close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kapatmak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112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stand up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ayağa kalkmak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113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sit down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oturmak (emir)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114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give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vermek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115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take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almak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116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colour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boyamak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117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draw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çizmek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118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come in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içeri girmek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119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match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eşleştirmek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120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ride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binmek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121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sneeze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aksırmak</w:t>
            </w:r>
          </w:p>
        </w:tc>
      </w:tr>
    </w:tbl>
    <w:p>
      <w:pPr>
        <w:spacing w:after="0"/>
      </w:pP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  <w:u w:val="none"/>
        </w:rPr>
        <w:t>Part E — Extra Vocabulary (Ek Kelimeler)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51"/>
        <w:gridCol w:w="3251"/>
        <w:gridCol w:w="3251"/>
      </w:tblGrid>
      <w:tr>
        <w:trPr>
          <w:cantSplit/>
        </w:trPr>
        <w:tc>
          <w:tcPr>
            <w:tcW w:type="dxa" w:w="680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#</w:t>
            </w:r>
          </w:p>
        </w:tc>
        <w:tc>
          <w:tcPr>
            <w:tcW w:type="dxa" w:w="4535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English</w:t>
            </w:r>
          </w:p>
        </w:tc>
        <w:tc>
          <w:tcPr>
            <w:tcW w:type="dxa" w:w="4535"/>
            <w:shd w:val="clear" w:fill="E4EBF6"/>
          </w:tcPr>
          <w:p>
            <w:pPr>
              <w:jc w:val="center"/>
            </w:pPr>
            <w:r>
              <w:rPr>
                <w:b/>
                <w:i w:val="0"/>
                <w:sz w:val="21"/>
                <w:u w:val="none"/>
              </w:rPr>
              <w:t>Türkçe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122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ready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hazır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123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kind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nazik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124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best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en iyi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125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same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aynı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126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together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birlikte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127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story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hikâye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128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noise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gürültü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129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quiet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sessiz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130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outside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dışarı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131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inside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içeride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132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coat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palto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133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bag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çanta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134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book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kitap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135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desk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sıra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136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lesson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ders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137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class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sınıf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138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school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okul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139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home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ev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140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house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ev (bina)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141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room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oda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142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table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masa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143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bed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yatak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144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door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kapı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145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window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pencere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b w:val="0"/>
                <w:i w:val="0"/>
                <w:sz w:val="21"/>
                <w:u w:val="none"/>
              </w:rPr>
              <w:t>146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bus</w:t>
            </w:r>
          </w:p>
        </w:tc>
        <w:tc>
          <w:tcPr>
            <w:tcW w:type="dxa" w:w="4535"/>
          </w:tcPr>
          <w:p>
            <w:r>
              <w:rPr>
                <w:b w:val="0"/>
                <w:i w:val="0"/>
                <w:sz w:val="21"/>
                <w:u w:val="none"/>
              </w:rPr>
              <w:t>otobüs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1077" w:bottom="79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i w:val="0"/>
        <w:color w:val="666666"/>
        <w:sz w:val="18"/>
        <w:u w:val="none"/>
      </w:rPr>
      <w:t xml:space="preserve">Unit 1 'My Day' — Vocabulary (Table)   —   </w:t>
    </w:r>
    <w:r>
      <w:rPr>
        <w:b w:val="0"/>
        <w:i w:val="0"/>
        <w:color w:val="666666"/>
        <w:sz w:val="18"/>
        <w:u w:val="none"/>
      </w:rPr>
      <w:t xml:space="preserve">Page </w:t>
    </w:r>
    <w:r>
      <w:fldChar w:fldCharType="begin"/>
      <w:instrText xml:space="preserve">PAGE</w:instrText>
      <w:fldChar w:fldCharType="end"/>
    </w:r>
    <w:r>
      <w:rPr>
        <w:b w:val="0"/>
        <w:i w:val="0"/>
        <w:color w:val="666666"/>
        <w:sz w:val="18"/>
        <w:u w:val="none"/>
      </w:rP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751" w:val="right"/>
      </w:tabs>
      <w:pBdr>
        <w:bottom w:val="single" w:sz="6" w:color="CCCCCC" w:space="4"/>
      </w:pBdr>
    </w:pPr>
    <w:r/>
    <w:r>
      <w:rPr>
        <w:b w:val="0"/>
        <w:i w:val="0"/>
        <w:color w:val="666666"/>
        <w:sz w:val="18"/>
        <w:u w:val="none"/>
      </w:rPr>
      <w:t>Serdarli Primary School</w:t>
    </w:r>
    <w:r>
      <w:rPr>
        <w:b w:val="0"/>
        <w:i w:val="0"/>
        <w:color w:val="666666"/>
        <w:sz w:val="18"/>
        <w:u w:val="none"/>
      </w:rPr>
      <w:tab/>
      <w:t>English — Grade 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