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Present Continuous — Practice Worksheet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Which one is a school place?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Which one is a classroom object?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Which day comes after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Which day comes before Friday?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I can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She can ___ a letter.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They can ___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run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He can ___ on the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sit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We can ___ football.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May I ___ the window?</w:t>
      </w:r>
    </w:p>
    <w:p>
      <w:pPr>
        <w:spacing w:after="80"/>
        <w:ind w:left="340"/>
      </w:pPr>
      <w:r>
        <w:rPr>
          <w:b w:val="0"/>
          <w:i w:val="0"/>
          <w:u w:val="none"/>
        </w:rPr>
        <w:t>open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Eşleştirme (4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2→D, 3→A, 4→B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__Ali__ is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__My mother and I__ are at home.</w:t>
      </w:r>
    </w:p>
    <w:p>
      <w:pPr>
        <w:spacing w:after="80"/>
        <w:ind w:left="340"/>
      </w:pPr>
      <w:r>
        <w:rPr>
          <w:b w:val="0"/>
          <w:i w:val="0"/>
          <w:u w:val="none"/>
        </w:rPr>
        <w:t>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__The book__ is on the desk.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__Sara and Ali__ are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__My father__ is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__The chairs__ are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I ___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She ___ writing on the board.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They ___ playing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We ___ sitting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He ___ opening the window.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It ___ running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You ___ drawing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The students ___ listening to the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read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write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run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sit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play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open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opening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draw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listen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listening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swim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swimming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study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studying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is / she / writing / on the board</w:t>
      </w:r>
    </w:p>
    <w:p>
      <w:pPr>
        <w:spacing w:after="80"/>
        <w:ind w:left="340"/>
      </w:pPr>
      <w:r>
        <w:rPr>
          <w:b w:val="0"/>
          <w:i w:val="0"/>
          <w:u w:val="none"/>
        </w:rPr>
        <w:t>She is writing on the board.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are / they / playing / in the playground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 are playing in the playground.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reading / I / am / a book</w:t>
      </w:r>
    </w:p>
    <w:p>
      <w:pPr>
        <w:spacing w:after="80"/>
        <w:ind w:left="340"/>
      </w:pPr>
      <w:r>
        <w:rPr>
          <w:b w:val="0"/>
          <w:i w:val="0"/>
          <w:u w:val="none"/>
        </w:rPr>
        <w:t>I am reading a book.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are / we / listening to / the teacher</w:t>
      </w:r>
    </w:p>
    <w:p>
      <w:pPr>
        <w:spacing w:after="80"/>
        <w:ind w:left="340"/>
      </w:pPr>
      <w:r>
        <w:rPr>
          <w:b w:val="0"/>
          <w:i w:val="0"/>
          <w:u w:val="none"/>
        </w:rPr>
        <w:t>We are listening to the teacher.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sitting / he / is / on the chair</w:t>
      </w:r>
    </w:p>
    <w:p>
      <w:pPr>
        <w:spacing w:after="80"/>
        <w:ind w:left="340"/>
      </w:pPr>
      <w:r>
        <w:rPr>
          <w:b w:val="0"/>
          <w:i w:val="0"/>
          <w:u w:val="none"/>
        </w:rPr>
        <w:t>He is sitting on the chair.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She is reading.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she reading?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They are playing.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they playing?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He is writing.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he writing?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We are listening.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we listening?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The teacher is talking.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the teacher talking?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___ is she doing? She is writing.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___ book is this? It is Ali's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Whose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___ students are in the classroom? There are twenty.</w:t>
      </w:r>
    </w:p>
    <w:p>
      <w:pPr>
        <w:spacing w:after="80"/>
        <w:ind w:left="340"/>
      </w:pPr>
      <w:r>
        <w:rPr>
          <w:b w:val="0"/>
          <w:i w:val="0"/>
          <w:u w:val="none"/>
        </w:rPr>
        <w:t>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___ is he doing? He is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Is she writing? — Yes, she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Are they playing? — Yes, they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Is he running? — No, 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Are we listening? — No, we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Look! He ___ football.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Listen! The students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Now she ___ on the board.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Look! The cat ___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Listen! The teacher ___ to us.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What lesson is on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The lesson on Monday is English.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What lesson is on Friday?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The lesson on Friday is Sport.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Which day has Music?</w:t>
      </w:r>
    </w:p>
    <w:p>
      <w:pPr>
        <w:spacing w:after="80"/>
        <w:ind w:left="340"/>
      </w:pPr>
      <w:r>
        <w:rPr>
          <w:b w:val="0"/>
          <w:i w:val="0"/>
          <w:u w:val="none"/>
        </w:rPr>
        <w:t>Wednesday has Music.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 xml:space="preserve">Look around your classroom. Write four sentences about what 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Ali is reading a book. Sara is writing on the board. They are talking. We are listening to the teacher.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Write three questions you can ask about your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What is he doing? Is she writing? Are they playing in the classroom?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