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My School — Practice Worksheet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4 — Unit 1 "My School" | Week 1 | Subject • am/is/are • Verbs • Verb + ing | 100 Questions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  <w:r>
        <w:rPr>
          <w:b/>
          <w:i w:val="0"/>
          <w:sz w:val="20"/>
          <w:u w:val="none"/>
        </w:rPr>
        <w:t xml:space="preserve">(Score: ____/100)   </w:t>
      </w:r>
      <w:r>
        <w:rPr>
          <w:b/>
          <w:i w:val="0"/>
          <w:sz w:val="20"/>
          <w:u w:val="none"/>
        </w:rPr>
        <w:t>Class: .....</w:t>
      </w:r>
      <w:r>
        <w:rPr>
          <w:b/>
          <w:i w:val="0"/>
          <w:sz w:val="20"/>
          <w:u w:val="none"/>
        </w:rPr>
        <w:t xml:space="preserve">  No: ....</w:t>
      </w:r>
      <w:r>
        <w:rPr>
          <w:b/>
          <w:i w:val="0"/>
          <w:sz w:val="20"/>
          <w:u w:val="none"/>
        </w:rPr>
        <w:t xml:space="preserve">  Date: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— Subject (Pronouns) — 20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correct subject pronoun for the word in brackets. Use: I / You / He / She / It / We / They.</w:t>
      </w:r>
    </w:p>
    <w:p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is a student. (Ali)</w:t>
      </w:r>
    </w:p>
    <w:p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is a teacher. (My mother)</w:t>
      </w:r>
    </w:p>
    <w:p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is on the board. (The picture)</w:t>
      </w:r>
    </w:p>
    <w:p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are in the classroom. (Ali and Sara)</w:t>
      </w:r>
    </w:p>
    <w:p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are in the library. (My friends and I)</w:t>
      </w:r>
    </w:p>
    <w:p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is my friend. (Leyla)</w:t>
      </w:r>
    </w:p>
    <w:p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is very big. (Our school)</w:t>
      </w:r>
    </w:p>
    <w:p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are my books. (The books)</w:t>
      </w:r>
    </w:p>
    <w:p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is near the door. (The table)</w:t>
      </w:r>
    </w:p>
    <w:p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are in the playground. (The students)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Circle the correct subject pronoun.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Ali and I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The computer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My father and my mother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The chairs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Sara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The pencil case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My friends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My brother and I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The board marker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Ali's books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— Subject + am / is / are — 20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gaps with am, is or are.</w:t>
      </w:r>
    </w:p>
    <w:p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student.</w:t>
      </w:r>
    </w:p>
    <w:p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my English teacher.</w:t>
      </w:r>
    </w:p>
    <w:p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playground.</w:t>
      </w:r>
    </w:p>
    <w:p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classroom.</w:t>
      </w:r>
    </w:p>
    <w:p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in the library.</w:t>
      </w:r>
    </w:p>
    <w:p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big school.</w:t>
      </w:r>
    </w:p>
    <w:p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 xml:space="preserve">You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my friend.</w:t>
      </w:r>
    </w:p>
    <w:p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 xml:space="preserve">The books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on the desk.</w:t>
      </w:r>
    </w:p>
    <w:p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 xml:space="preserve">My mother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teacher.</w:t>
      </w:r>
    </w:p>
    <w:p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 xml:space="preserve">Ali and Sara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canteen.</w:t>
      </w:r>
    </w:p>
    <w:p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in the gym.</w:t>
      </w:r>
    </w:p>
    <w:p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 xml:space="preserve">The picture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on the wall.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A) She are a student.  B) She is a student.  C) She am a student.  D) She be a student.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A) They is in the classroom.  B) They am in the classroom.  C) They are in the classroom.  D) They be in the classroom.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A) I are a pupil.  B) I is a pupil.  C) I am a pupil.  D) I be a pupil.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A) The book are on the desk.  B) The book is on the desk.  C) The book am on the desk.  D) The book be on the desk.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A) We is in the library.  B) We am in the library.  C) We are in the library.  D) We be in the library.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A) You is my friend.  B) You are my friend.  C) You am my friend.  D) You be my friend.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A) He am my brother.  B) He are my brother.  C) He is my brother.  D) He be my brother.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A) It are a pencil.  B) It am a pencil.  C) It is a pencil.  D) It be a pencil.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— Verbs — 20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Word Pool: read the words below. Some are action verbs, some are nouns.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book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read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pencil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desk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write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chair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table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play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ruler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rubber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board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draw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door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window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listen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look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stand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open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close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sit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run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colour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count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cut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glue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watch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use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talk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sing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jump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swim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dance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eat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drink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sleep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walk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22"/>
                <w:u w:val="none"/>
              </w:rPr>
              <w:t>library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canteen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playground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22"/>
                <w:u w:val="none"/>
              </w:rPr>
              <w:t>computer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Circle the verb.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book / read / desk / chair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read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desk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write / pencil / table / ruler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write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rubber / board / draw / window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draw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listen / door / desk / window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listen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desk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table / chair / book / stand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stand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pencil / open / ruler / book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open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close / canteen / library / computer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close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canteen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computer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desk / table / chair / sit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desk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playground / library / run / canteen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playground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run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canteen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book / ruler / desk / colour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desk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colour</w:t>
            </w:r>
          </w:p>
        </w:tc>
      </w:tr>
    </w:tbl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Circle the verb in each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I can read a book.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She can write her name.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We can play football in the playground.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Can you open the window, please?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Please close the door.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Listen to the teacher.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Look at the board.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Stand up, please.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Please sit on the chair.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Let's draw a picture.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D — Verb + ing — 20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-ing form of each verb.</w:t>
      </w:r>
    </w:p>
    <w:p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 xml:space="preserve">read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u w:val="none"/>
        </w:rPr>
        <w:t xml:space="preserve">play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u w:val="none"/>
        </w:rPr>
        <w:t xml:space="preserve">draw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u w:val="none"/>
        </w:rPr>
        <w:t xml:space="preserve">listen → </w:t>
      </w:r>
      <w:r>
        <w:rPr>
          <w:b w:val="0"/>
          <w:i w:val="0"/>
          <w:color w:val="666666"/>
          <w:u w:val="none"/>
        </w:rPr>
        <w:t>______________________</w:t>
      </w:r>
    </w:p>
    <w:p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u w:val="none"/>
        </w:rPr>
        <w:t xml:space="preserve">look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u w:val="none"/>
        </w:rPr>
        <w:t xml:space="preserve">stand → </w:t>
      </w:r>
      <w:r>
        <w:rPr>
          <w:b w:val="0"/>
          <w:i w:val="0"/>
          <w:color w:val="666666"/>
          <w:u w:val="none"/>
        </w:rPr>
        <w:t>____________________</w:t>
      </w:r>
    </w:p>
    <w:p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u w:val="none"/>
        </w:rPr>
        <w:t xml:space="preserve">open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u w:val="none"/>
        </w:rPr>
        <w:t xml:space="preserve">colour → </w:t>
      </w:r>
      <w:r>
        <w:rPr>
          <w:b w:val="0"/>
          <w:i w:val="0"/>
          <w:color w:val="666666"/>
          <w:u w:val="none"/>
        </w:rPr>
        <w:t>______________________</w:t>
      </w:r>
    </w:p>
    <w:p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u w:val="none"/>
        </w:rPr>
        <w:t xml:space="preserve">count → </w:t>
      </w:r>
      <w:r>
        <w:rPr>
          <w:b w:val="0"/>
          <w:i w:val="0"/>
          <w:color w:val="666666"/>
          <w:u w:val="none"/>
        </w:rPr>
        <w:t>____________________</w:t>
      </w:r>
    </w:p>
    <w:p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u w:val="none"/>
        </w:rPr>
        <w:t xml:space="preserve">watch → </w:t>
      </w:r>
      <w:r>
        <w:rPr>
          <w:b w:val="0"/>
          <w:i w:val="0"/>
          <w:color w:val="666666"/>
          <w:u w:val="none"/>
        </w:rPr>
        <w:t>____________________</w:t>
      </w:r>
    </w:p>
    <w:p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u w:val="none"/>
        </w:rPr>
        <w:t xml:space="preserve">sing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u w:val="none"/>
        </w:rPr>
        <w:t xml:space="preserve">eat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-ing form.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u w:val="none"/>
        </w:rPr>
        <w:t>play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plaing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playing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playying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playyng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u w:val="none"/>
        </w:rPr>
        <w:t>listen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listenning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listning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listening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listeing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u w:val="none"/>
        </w:rPr>
        <w:t>open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opening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openning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openig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openeing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u w:val="none"/>
        </w:rPr>
        <w:t>watch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watchhing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waching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watcing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watching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u w:val="none"/>
        </w:rPr>
        <w:t>count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countting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counting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counteing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couting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u w:val="none"/>
        </w:rPr>
        <w:t>draw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drawwing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drawng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drawing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drawying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u w:val="none"/>
        </w:rPr>
        <w:t>colour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colourring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colourig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colourying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colouring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u w:val="none"/>
        </w:rPr>
        <w:t>sing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singing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singging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singng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singeing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E — Verbs ending in -e  and  Doubling — 20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These verbs end in -e. Drop the -e, then add -ing. Example: write → writing</w:t>
      </w:r>
    </w:p>
    <w:p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u w:val="none"/>
        </w:rPr>
        <w:t xml:space="preserve">write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u w:val="none"/>
        </w:rPr>
        <w:t xml:space="preserve">close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u w:val="none"/>
        </w:rPr>
        <w:t xml:space="preserve">use → </w:t>
      </w:r>
      <w:r>
        <w:rPr>
          <w:b w:val="0"/>
          <w:i w:val="0"/>
          <w:color w:val="666666"/>
          <w:u w:val="none"/>
        </w:rPr>
        <w:t>______________</w:t>
      </w:r>
    </w:p>
    <w:p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u w:val="none"/>
        </w:rPr>
        <w:t xml:space="preserve">dance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u w:val="none"/>
        </w:rPr>
        <w:t xml:space="preserve">glue → </w:t>
      </w:r>
      <w:r>
        <w:rPr>
          <w:b w:val="0"/>
          <w:i w:val="0"/>
          <w:color w:val="666666"/>
          <w:u w:val="none"/>
        </w:rPr>
        <w:t>________________</w:t>
      </w:r>
    </w:p>
    <w:p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u w:val="none"/>
        </w:rPr>
        <w:t xml:space="preserve">ride → </w:t>
      </w:r>
      <w:r>
        <w:rPr>
          <w:b w:val="0"/>
          <w:i w:val="0"/>
          <w:color w:val="666666"/>
          <w:u w:val="none"/>
        </w:rPr>
        <w:t>________________</w:t>
      </w:r>
    </w:p>
    <w:p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u w:val="none"/>
        </w:rPr>
        <w:t xml:space="preserve">make → </w:t>
      </w:r>
      <w:r>
        <w:rPr>
          <w:b w:val="0"/>
          <w:i w:val="0"/>
          <w:color w:val="666666"/>
          <w:u w:val="none"/>
        </w:rPr>
        <w:t>________________</w:t>
      </w:r>
    </w:p>
    <w:p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u w:val="none"/>
        </w:rPr>
        <w:t xml:space="preserve">come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-ing form.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u w:val="none"/>
        </w:rPr>
        <w:t>write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writeing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writting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writing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writeng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u w:val="none"/>
        </w:rPr>
        <w:t>close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closeing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closing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closseing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closeng</w:t>
            </w:r>
          </w:p>
        </w:tc>
      </w:tr>
    </w:tbl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These verbs double the last letter before -ing. Example: run → running</w:t>
      </w:r>
    </w:p>
    <w:p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u w:val="none"/>
        </w:rPr>
        <w:t xml:space="preserve">run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u w:val="none"/>
        </w:rPr>
        <w:t xml:space="preserve">sit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u w:val="none"/>
        </w:rPr>
        <w:t xml:space="preserve">cut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u w:val="none"/>
        </w:rPr>
        <w:t xml:space="preserve">swim → </w:t>
      </w:r>
      <w:r>
        <w:rPr>
          <w:b w:val="0"/>
          <w:i w:val="0"/>
          <w:color w:val="666666"/>
          <w:u w:val="none"/>
        </w:rPr>
        <w:t>____________________</w:t>
      </w:r>
    </w:p>
    <w:p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u w:val="none"/>
        </w:rPr>
        <w:t xml:space="preserve">get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u w:val="none"/>
        </w:rPr>
        <w:t xml:space="preserve">put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u w:val="none"/>
        </w:rPr>
        <w:t xml:space="preserve">stop → </w:t>
      </w:r>
      <w:r>
        <w:rPr>
          <w:b w:val="0"/>
          <w:i w:val="0"/>
          <w:color w:val="666666"/>
          <w:u w:val="none"/>
        </w:rPr>
        <w:t>____________________</w:t>
      </w:r>
    </w:p>
    <w:p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u w:val="none"/>
        </w:rPr>
        <w:t xml:space="preserve">win → </w:t>
      </w:r>
      <w:r>
        <w:rPr>
          <w:b w:val="0"/>
          <w:i w:val="0"/>
          <w:color w:val="666666"/>
          <w:u w:val="none"/>
        </w:rPr>
        <w:t>__________________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-ing form.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u w:val="none"/>
        </w:rPr>
        <w:t>run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runing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running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runnig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runeing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u w:val="none"/>
        </w:rPr>
        <w:t>swim →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swiming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swimmming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swimming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swimeing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Unit 1 'My School' — Week 1 Practice   —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English — Grade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