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Grade 4 - Unit 1: There is / There are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How many rubbers are there? There ___ one rubber.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How many objects are there? There ___ six objects.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How many pens are there? ___ one pen.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There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How many objects are there? ___ six objects.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There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 xml:space="preserve">There ___ a door in the classroom. There ___ two windows in </w:t>
      </w:r>
    </w:p>
    <w:p>
      <w:pPr>
        <w:spacing w:after="80"/>
        <w:ind w:left="340"/>
      </w:pPr>
      <w:r>
        <w:rPr>
          <w:b w:val="0"/>
          <w:i w:val="0"/>
          <w:u w:val="none"/>
        </w:rPr>
        <w:t>is,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 xml:space="preserve">There ___ three books on the table. There ___ a computer in </w:t>
      </w:r>
    </w:p>
    <w:p>
      <w:pPr>
        <w:spacing w:after="80"/>
        <w:ind w:left="340"/>
      </w:pPr>
      <w:r>
        <w:rPr>
          <w:b w:val="0"/>
          <w:i w:val="0"/>
          <w:u w:val="none"/>
        </w:rPr>
        <w:t>are,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 xml:space="preserve">There ___ a board in the classroom. There ___ six chairs in </w:t>
      </w:r>
    </w:p>
    <w:p>
      <w:pPr>
        <w:spacing w:after="80"/>
        <w:ind w:left="340"/>
      </w:pPr>
      <w:r>
        <w:rPr>
          <w:b w:val="0"/>
          <w:i w:val="0"/>
          <w:u w:val="none"/>
        </w:rPr>
        <w:t>is,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There ___ a pen in the school bag. There ___ five pencils in</w:t>
      </w:r>
    </w:p>
    <w:p>
      <w:pPr>
        <w:spacing w:after="80"/>
        <w:ind w:left="340"/>
      </w:pPr>
      <w:r>
        <w:rPr>
          <w:b w:val="0"/>
          <w:i w:val="0"/>
          <w:u w:val="none"/>
        </w:rPr>
        <w:t>is,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There ___ one library in the school. There ___ two playgroun</w:t>
      </w:r>
    </w:p>
    <w:p>
      <w:pPr>
        <w:spacing w:after="80"/>
        <w:ind w:left="340"/>
      </w:pPr>
      <w:r>
        <w:rPr>
          <w:b w:val="0"/>
          <w:i w:val="0"/>
          <w:u w:val="none"/>
        </w:rPr>
        <w:t>is,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There ___ a computer. There ___ two computers.</w:t>
      </w:r>
    </w:p>
    <w:p>
      <w:pPr>
        <w:spacing w:after="80"/>
        <w:ind w:left="340"/>
      </w:pPr>
      <w:r>
        <w:rPr>
          <w:b w:val="0"/>
          <w:i w:val="0"/>
          <w:u w:val="none"/>
        </w:rPr>
        <w:t>is,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There ___ a book. There ___ ten books in the library.</w:t>
      </w:r>
    </w:p>
    <w:p>
      <w:pPr>
        <w:spacing w:after="80"/>
        <w:ind w:left="340"/>
      </w:pPr>
      <w:r>
        <w:rPr>
          <w:b w:val="0"/>
          <w:i w:val="0"/>
          <w:u w:val="none"/>
        </w:rPr>
        <w:t>is,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There ___ a door. There ___ four doors in the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is,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There ___ a table in the canteen.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There ___ eight windows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There ___ a library in the school. (not) There ___ two board</w:t>
      </w:r>
    </w:p>
    <w:p>
      <w:pPr>
        <w:spacing w:after="80"/>
        <w:ind w:left="340"/>
      </w:pPr>
      <w:r>
        <w:rPr>
          <w:b w:val="0"/>
          <w:i w:val="0"/>
          <w:u w:val="none"/>
        </w:rPr>
        <w:t>isn't, aren't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There ___ six students in the classroom. (not) There ___ a b</w:t>
      </w:r>
    </w:p>
    <w:p>
      <w:pPr>
        <w:spacing w:after="80"/>
        <w:ind w:left="340"/>
      </w:pPr>
      <w:r>
        <w:rPr>
          <w:b w:val="0"/>
          <w:i w:val="0"/>
          <w:u w:val="none"/>
        </w:rPr>
        <w:t>aren't, isn't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There ___ five windows in the classroom. (not)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There ___ a table in the playground. (not)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There isn't two books in the bag.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There aren't three chairs in the 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There isn't a door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 xml:space="preserve">___ there a door in the classroom? ___ there two windows in </w:t>
      </w:r>
    </w:p>
    <w:p>
      <w:pPr>
        <w:spacing w:after="80"/>
        <w:ind w:left="340"/>
      </w:pPr>
      <w:r>
        <w:rPr>
          <w:b w:val="0"/>
          <w:i w:val="0"/>
          <w:u w:val="none"/>
        </w:rPr>
        <w:t>Is,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___ there a playground in the school? Yes, there is.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___ there five students in the classroom?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Is there a book on the table? Yes, there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Are there two pens in the bag? No, there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aren't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Make a question: ______ a library in the school? (one)</w:t>
      </w:r>
    </w:p>
    <w:p>
      <w:pPr>
        <w:spacing w:after="80"/>
        <w:ind w:left="340"/>
      </w:pPr>
      <w:r>
        <w:rPr>
          <w:b w:val="0"/>
          <w:i w:val="0"/>
          <w:u w:val="none"/>
        </w:rPr>
        <w:t>Is there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There is a book ___ the table.</w:t>
      </w:r>
    </w:p>
    <w:p>
      <w:pPr>
        <w:spacing w:after="80"/>
        <w:ind w:left="340"/>
      </w:pPr>
      <w:r>
        <w:rPr>
          <w:b w:val="0"/>
          <w:i w:val="0"/>
          <w:u w:val="none"/>
        </w:rPr>
        <w:t>on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There are two chairs ___ the 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There is a computer ___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There are three books ___ the table.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on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There is a picture ___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___ books are there? Five books.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How many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___ chairs are there? Twelve chairs.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How many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How many books are there? (10)</w:t>
      </w:r>
    </w:p>
    <w:p>
      <w:pPr>
        <w:spacing w:after="80"/>
        <w:ind w:left="340"/>
      </w:pPr>
      <w:r>
        <w:rPr>
          <w:b w:val="0"/>
          <w:i w:val="0"/>
          <w:u w:val="none"/>
        </w:rPr>
        <w:t>There are ten books.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Is there a library in your school?</w:t>
      </w:r>
    </w:p>
    <w:p>
      <w:pPr>
        <w:spacing w:after="80"/>
        <w:ind w:left="340"/>
      </w:pPr>
      <w:r>
        <w:rPr>
          <w:b w:val="0"/>
          <w:i w:val="0"/>
          <w:u w:val="none"/>
        </w:rPr>
        <w:t>Yes, there is. / No, there isn't.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Are there two boards in your classroom?</w:t>
      </w:r>
    </w:p>
    <w:p>
      <w:pPr>
        <w:spacing w:after="80"/>
        <w:ind w:left="340"/>
      </w:pPr>
      <w:r>
        <w:rPr>
          <w:b w:val="0"/>
          <w:i w:val="0"/>
          <w:u w:val="none"/>
        </w:rPr>
        <w:t>Yes, there are. / No, there aren't.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**Ali:** How many books are there? **Sara:** There ___ ten b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**Sara:** Is there a library in the school? **Ali:** Yes, th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**Tom:** Are there two computers in the room? **Leyla:** No,</w:t>
      </w:r>
    </w:p>
    <w:p>
      <w:pPr>
        <w:spacing w:after="80"/>
        <w:ind w:left="340"/>
      </w:pPr>
      <w:r>
        <w:rPr>
          <w:b w:val="0"/>
          <w:i w:val="0"/>
          <w:u w:val="none"/>
        </w:rPr>
        <w:t>aren't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color w:val="666666"/>
          <w:sz w:val="18"/>
          <w:u w:val="none"/>
        </w:rPr>
        <w:t>There ___ a school bag on the chair.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color w:val="666666"/>
          <w:sz w:val="18"/>
          <w:u w:val="none"/>
        </w:rPr>
        <w:t>There ___ three crayons in the bag.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color w:val="666666"/>
          <w:sz w:val="18"/>
          <w:u w:val="none"/>
        </w:rPr>
        <w:t>There ___ a computer in the office.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sz w:val="18"/>
          <w:u w:val="none"/>
        </w:rPr>
        <w:t>There ___ two playgrounds in the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color w:val="666666"/>
          <w:sz w:val="18"/>
          <w:u w:val="none"/>
        </w:rPr>
        <w:t>There isn't a ___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door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sz w:val="18"/>
          <w:u w:val="none"/>
        </w:rPr>
        <w:t>There are eight ___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students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sz w:val="18"/>
          <w:u w:val="none"/>
        </w:rPr>
        <w:t>___ there a playground in the school? Yes, there is.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sz w:val="18"/>
          <w:u w:val="none"/>
        </w:rPr>
        <w:t>How many chairs are there? ___ twelve chairs.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There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sz w:val="18"/>
          <w:u w:val="none"/>
        </w:rPr>
        <w:t>There are a book on the table.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color w:val="666666"/>
          <w:sz w:val="18"/>
          <w:u w:val="none"/>
        </w:rPr>
        <w:t>There is a pen in the school bag.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color w:val="666666"/>
          <w:sz w:val="18"/>
          <w:u w:val="none"/>
        </w:rPr>
        <w:t>There isn't three windows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color w:val="666666"/>
          <w:sz w:val="18"/>
          <w:u w:val="none"/>
        </w:rPr>
        <w:t>Write five sentences about your classroom. Use: There is ...</w:t>
      </w:r>
    </w:p>
    <w:p>
      <w:pPr>
        <w:spacing w:after="80"/>
        <w:ind w:left="340"/>
      </w:pPr>
      <w:r>
        <w:rPr>
          <w:b w:val="0"/>
          <w:i w:val="0"/>
          <w:u w:val="none"/>
        </w:rPr>
        <w:t>There is a board. There are chairs. There is a computer. There are books. There are windows.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