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Unit 1 - In My Classroom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kırmızı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mavi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sarı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yeşil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beyaz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12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20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30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50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100 = 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We write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We erase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We draw a line with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We put our books in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We sit on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I ___ a student.</w:t>
      </w:r>
    </w:p>
    <w:p>
      <w:pPr>
        <w:spacing w:after="80"/>
        <w:ind w:left="340"/>
      </w:pPr>
      <w:r>
        <w:rPr>
          <w:b w:val="0"/>
          <w:i w:val="0"/>
          <w:u w:val="none"/>
        </w:rPr>
        <w:t>am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She ___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They ___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___ you a student?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We are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I ___ (read)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reading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She ___ (write) her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writing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They ___ (play) a game.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playing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He ___ (count) the numbers.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counting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We ___ (listen) to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listening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Look! The students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What is she doing? She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I ___ (not / sleep).</w:t>
      </w:r>
    </w:p>
    <w:p>
      <w:pPr>
        <w:spacing w:after="80"/>
        <w:ind w:left="340"/>
      </w:pPr>
      <w:r>
        <w:rPr>
          <w:b w:val="0"/>
          <w:i w:val="0"/>
          <w:u w:val="none"/>
        </w:rPr>
        <w:t>am not sleeping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He ___ (not / run).</w:t>
      </w:r>
    </w:p>
    <w:p>
      <w:pPr>
        <w:spacing w:after="80"/>
        <w:ind w:left="340"/>
      </w:pPr>
      <w:r>
        <w:rPr>
          <w:b w:val="0"/>
          <w:i w:val="0"/>
          <w:u w:val="none"/>
        </w:rPr>
        <w:t>isn't running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They ___ (not / swim).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aren't swimming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___ she writing? Yes, she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Are they playing? No, they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Which day is the first school 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Which day comes after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Which one is a school subject?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Which one is a classroom object?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Which one is a school place?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We read books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We play in the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PE is a school subject.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___ is this? It is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___ is your teacher? She is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___ book is this? It is Ali's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___ students are there? Twelve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___ is he doing? He is reading.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___ is your name?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___ is she? She is my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She ___ a teacher.</w:t>
      </w:r>
    </w:p>
    <w:p>
      <w:pPr>
        <w:spacing w:after="80"/>
        <w:ind w:left="340"/>
      </w:pPr>
      <w:r>
        <w:rPr>
          <w:b w:val="0"/>
          <w:i w:val="0"/>
          <w:u w:val="none"/>
        </w:rPr>
        <w:t>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We ___ students.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___ it a book? Yes, it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They ___ my friends.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I am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True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He ___ (draw)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is drawing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You ___ (watch) a DVD.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watching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What are you doing? I ___ my name.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Is she singing? No, she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The students ___ (colour) the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colouring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What is he doing? He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Is Tom reading? No, he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Can she sing? Yes, she ___ a song now.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