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2E5E8C"/>
          <w:sz w:val="34"/>
        </w:rPr>
        <w:t>My Classroom</w:t>
      </w:r>
    </w:p>
    <w:p>
      <w:pPr>
        <w:spacing w:after="160"/>
        <w:jc w:val="center"/>
      </w:pPr>
      <w:r>
        <w:rPr>
          <w:b w:val="0"/>
          <w:i/>
          <w:color w:val="666666"/>
          <w:sz w:val="22"/>
        </w:rPr>
        <w:t>3. Sınıf İngilizce — Unit 1 Çalışma Kağıdı</w:t>
      </w:r>
    </w:p>
    <w:p>
      <w:pPr>
        <w:spacing w:after="200"/>
      </w:pPr>
      <w:r>
        <w:rPr>
          <w:b/>
          <w:i w:val="0"/>
          <w:sz w:val="20"/>
        </w:rPr>
        <w:t xml:space="preserve">Ad Soyad: </w:t>
      </w:r>
      <w:r>
        <w:rPr>
          <w:b w:val="0"/>
          <w:i w:val="0"/>
          <w:color w:val="666666"/>
          <w:sz w:val="20"/>
        </w:rPr>
        <w:t xml:space="preserve">..............................   </w:t>
      </w:r>
      <w:r>
        <w:rPr>
          <w:b/>
          <w:i w:val="0"/>
          <w:sz w:val="20"/>
        </w:rPr>
        <w:t xml:space="preserve">(Puan: ____/100)   </w:t>
      </w:r>
      <w:r>
        <w:rPr>
          <w:b/>
          <w:i w:val="0"/>
          <w:sz w:val="20"/>
        </w:rPr>
        <w:t>Sınıf: .....</w:t>
      </w:r>
      <w:r>
        <w:rPr>
          <w:b/>
          <w:i w:val="0"/>
          <w:sz w:val="20"/>
        </w:rPr>
        <w:t xml:space="preserve">  No: ....</w:t>
      </w:r>
      <w:r>
        <w:rPr>
          <w:b/>
          <w:i w:val="0"/>
          <w:sz w:val="20"/>
        </w:rPr>
        <w:t xml:space="preserve">  Tarih: ..........</w:t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A. Classroom Vocabulary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Match the classroom objects with their Turkish meanings.</w:t>
      </w:r>
    </w:p>
    <w:p>
      <w:pPr>
        <w:keepNext/>
      </w:pPr>
      <w:r>
        <w:rPr>
          <w:b/>
          <w:i w:val="0"/>
          <w:color w:val="2E5E8C"/>
        </w:rPr>
        <w:t xml:space="preserve">1) </w:t>
      </w:r>
      <w:r>
        <w:rPr>
          <w:b w:val="0"/>
          <w:i/>
          <w:color w:val="666666"/>
          <w:sz w:val="20"/>
        </w:rPr>
        <w:t>Eşleştirin: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1. </w:t>
            </w:r>
            <w:r>
              <w:rPr>
                <w:b w:val="0"/>
                <w:i w:val="0"/>
              </w:rPr>
              <w:t>pen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cetvel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2. </w:t>
            </w:r>
            <w:r>
              <w:rPr>
                <w:b w:val="0"/>
                <w:i w:val="0"/>
              </w:rPr>
              <w:t>ruler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silgi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3. </w:t>
            </w:r>
            <w:r>
              <w:rPr>
                <w:b w:val="0"/>
                <w:i w:val="0"/>
              </w:rPr>
              <w:t>rubber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sıra (öğrenci)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4. </w:t>
            </w:r>
            <w:r>
              <w:rPr>
                <w:b w:val="0"/>
                <w:i w:val="0"/>
              </w:rPr>
              <w:t>desk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tahta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5. </w:t>
            </w:r>
            <w:r>
              <w:rPr>
                <w:b w:val="0"/>
                <w:i w:val="0"/>
              </w:rPr>
              <w:t>board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E) </w:t>
            </w:r>
            <w:r>
              <w:rPr>
                <w:b w:val="0"/>
                <w:i w:val="0"/>
              </w:rPr>
              <w:t>defter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6. </w:t>
            </w:r>
            <w:r>
              <w:rPr>
                <w:b w:val="0"/>
                <w:i w:val="0"/>
              </w:rPr>
              <w:t>notebook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F) </w:t>
            </w:r>
            <w:r>
              <w:rPr>
                <w:b w:val="0"/>
                <w:i w:val="0"/>
              </w:rPr>
              <w:t>kalemtraş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7. </w:t>
            </w:r>
            <w:r>
              <w:rPr>
                <w:b w:val="0"/>
                <w:i w:val="0"/>
              </w:rPr>
              <w:t>sharpener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G) </w:t>
            </w:r>
            <w:r>
              <w:rPr>
                <w:b w:val="0"/>
                <w:i w:val="0"/>
              </w:rPr>
              <w:t>boya kalemi</w:t>
            </w:r>
          </w:p>
        </w:tc>
      </w:tr>
      <w:tr>
        <w:trPr>
          <w:cantSplit/>
        </w:trPr>
        <w:tc>
          <w:tcPr>
            <w:tcW w:type="dxa" w:w="3662"/>
          </w:tcPr>
          <w:p>
            <w:r>
              <w:rPr>
                <w:b/>
                <w:i w:val="0"/>
                <w:color w:val="2E5E8C"/>
              </w:rPr>
              <w:t xml:space="preserve">8. </w:t>
            </w:r>
            <w:r>
              <w:rPr>
                <w:b w:val="0"/>
                <w:i w:val="0"/>
              </w:rPr>
              <w:t>crayon</w:t>
            </w:r>
          </w:p>
        </w:tc>
        <w:tc>
          <w:tcPr>
            <w:tcW w:type="dxa" w:w="964"/>
          </w:tcPr>
          <w:p>
            <w:r>
              <w:rPr>
                <w:b w:val="0"/>
                <w:i w:val="0"/>
                <w:color w:val="666666"/>
              </w:rPr>
              <w:t>(     )</w:t>
            </w:r>
          </w:p>
        </w:tc>
        <w:tc>
          <w:tcPr>
            <w:tcW w:type="dxa" w:w="5012"/>
          </w:tcPr>
          <w:p>
            <w:r>
              <w:rPr>
                <w:b/>
                <w:i w:val="0"/>
                <w:color w:val="2E5E8C"/>
              </w:rPr>
              <w:t xml:space="preserve">H) </w:t>
            </w:r>
            <w:r>
              <w:rPr>
                <w:b w:val="0"/>
                <w:i w:val="0"/>
              </w:rPr>
              <w:t>dolma kalem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B. Pronouns &amp; 'To Be'</w:t>
      </w:r>
    </w:p>
    <w:p>
      <w:pPr>
        <w:jc w:val="both"/>
      </w:pPr>
      <w:r>
        <w:rPr>
          <w:b/>
          <w:i w:val="0"/>
        </w:rPr>
        <w:t>I am</w:t>
      </w:r>
      <w:r>
        <w:rPr>
          <w:b w:val="0"/>
          <w:i w:val="0"/>
        </w:rPr>
        <w:t xml:space="preserve"> a student. </w:t>
      </w:r>
      <w:r>
        <w:rPr>
          <w:b/>
          <w:i w:val="0"/>
        </w:rPr>
        <w:t>You are</w:t>
      </w:r>
      <w:r>
        <w:rPr>
          <w:b w:val="0"/>
          <w:i w:val="0"/>
        </w:rPr>
        <w:t xml:space="preserve"> my teacher. </w:t>
      </w:r>
      <w:r>
        <w:rPr>
          <w:b/>
          <w:i w:val="0"/>
        </w:rPr>
        <w:t>It is</w:t>
      </w:r>
      <w:r>
        <w:rPr>
          <w:b w:val="0"/>
          <w:i w:val="0"/>
        </w:rPr>
        <w:t xml:space="preserve"> a pencil. </w:t>
      </w:r>
      <w:r>
        <w:rPr>
          <w:b/>
          <w:i w:val="0"/>
        </w:rPr>
        <w:t>They are</w:t>
      </w:r>
      <w:r>
        <w:rPr>
          <w:b w:val="0"/>
          <w:i w:val="0"/>
        </w:rPr>
        <w:t xml:space="preserve"> books. Negative: </w:t>
      </w:r>
      <w:r>
        <w:rPr>
          <w:b/>
          <w:i w:val="0"/>
        </w:rPr>
        <w:t>I am not</w:t>
      </w:r>
      <w:r>
        <w:rPr>
          <w:b w:val="0"/>
          <w:i w:val="0"/>
        </w:rPr>
        <w:t xml:space="preserve">, </w:t>
      </w:r>
      <w:r>
        <w:rPr>
          <w:b/>
          <w:i w:val="0"/>
        </w:rPr>
        <w:t>You are not (aren't)</w:t>
      </w:r>
      <w:r>
        <w:rPr>
          <w:b w:val="0"/>
          <w:i w:val="0"/>
        </w:rPr>
        <w:t xml:space="preserve">, </w:t>
      </w:r>
      <w:r>
        <w:rPr>
          <w:b/>
          <w:i w:val="0"/>
        </w:rPr>
        <w:t>It is not (isn't)</w:t>
      </w:r>
      <w:r>
        <w:rPr>
          <w:b w:val="0"/>
          <w:i w:val="0"/>
        </w:rPr>
        <w:t xml:space="preserve">, </w:t>
      </w:r>
      <w:r>
        <w:rPr>
          <w:b/>
          <w:i w:val="0"/>
        </w:rPr>
        <w:t>They are not (aren't)</w:t>
      </w:r>
      <w:r>
        <w:rPr>
          <w:b w:val="0"/>
          <w:i w:val="0"/>
        </w:rPr>
        <w:t>.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Fill in the blanks with am / is / are.</w:t>
      </w:r>
    </w:p>
    <w:p>
      <w:r>
        <w:rPr>
          <w:b/>
          <w:i w:val="0"/>
          <w:color w:val="2E5E8C"/>
        </w:rPr>
        <w:t xml:space="preserve">2) </w:t>
      </w:r>
      <w:r>
        <w:rPr>
          <w:b w:val="0"/>
          <w:i w:val="0"/>
        </w:rPr>
        <w:t xml:space="preserve">1. I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a pupil. 2. You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 my friend. 3. It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a book. 4. They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 chairs. 5. She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a teacher. 6. We </w:t>
      </w:r>
      <w:r>
        <w:rPr>
          <w:b w:val="0"/>
          <w:i w:val="0"/>
          <w:color w:val="666666"/>
        </w:rPr>
        <w:t>__________</w:t>
      </w:r>
      <w:r>
        <w:rPr>
          <w:b w:val="0"/>
          <w:i w:val="0"/>
        </w:rPr>
        <w:t xml:space="preserve"> students. 7. He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my classmate. 8. The pencil </w:t>
      </w:r>
      <w:r>
        <w:rPr>
          <w:b w:val="0"/>
          <w:i w:val="0"/>
          <w:color w:val="666666"/>
        </w:rPr>
        <w:t>________</w:t>
      </w:r>
      <w:r>
        <w:rPr>
          <w:b w:val="0"/>
          <w:i w:val="0"/>
        </w:rPr>
        <w:t xml:space="preserve"> on the desk.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C. This / That</w:t>
      </w:r>
    </w:p>
    <w:p>
      <w:pPr>
        <w:jc w:val="both"/>
      </w:pPr>
      <w:r>
        <w:rPr>
          <w:b/>
          <w:i w:val="0"/>
        </w:rPr>
        <w:t>This</w:t>
      </w:r>
      <w:r>
        <w:rPr>
          <w:b w:val="0"/>
          <w:i w:val="0"/>
        </w:rPr>
        <w:t xml:space="preserve"> is for near things (yakın). </w:t>
      </w:r>
      <w:r>
        <w:rPr>
          <w:b/>
          <w:i w:val="0"/>
        </w:rPr>
        <w:t>That</w:t>
      </w:r>
      <w:r>
        <w:rPr>
          <w:b w:val="0"/>
          <w:i w:val="0"/>
        </w:rPr>
        <w:t xml:space="preserve"> is for far things (uzak). 'This is a book.' 'That is a door.'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Fill in the blanks with 'this' or 'that'.</w:t>
      </w:r>
    </w:p>
    <w:p>
      <w:r>
        <w:rPr>
          <w:b/>
          <w:i w:val="0"/>
          <w:color w:val="2E5E8C"/>
        </w:rPr>
        <w:t xml:space="preserve">3) </w:t>
      </w:r>
      <w:r>
        <w:rPr>
          <w:b w:val="0"/>
          <w:i w:val="0"/>
        </w:rPr>
        <w:t xml:space="preserve">1.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my pencil. (in my hand) 2.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the window. (over there) 3.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a pen. (in my hand) 4.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the teacher's desk. (over there) 5.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my book. (near me) 6.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the board. (far from me)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D. Numbers 1-20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Write the numbers in English.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1701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Number</w:t>
            </w:r>
          </w:p>
        </w:tc>
        <w:tc>
          <w:tcPr>
            <w:tcW w:type="dxa" w:w="3402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English</w:t>
            </w:r>
          </w:p>
        </w:tc>
        <w:tc>
          <w:tcPr>
            <w:tcW w:type="dxa" w:w="1701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Number</w:t>
            </w:r>
          </w:p>
        </w:tc>
        <w:tc>
          <w:tcPr>
            <w:tcW w:type="dxa" w:w="3402"/>
            <w:shd w:val="clear" w:fill="E8EEF7"/>
          </w:tcPr>
          <w:p>
            <w:pPr>
              <w:jc w:val="center"/>
            </w:pPr>
            <w:r>
              <w:rPr>
                <w:b/>
                <w:i w:val="0"/>
                <w:sz w:val="22"/>
              </w:rPr>
              <w:t>English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11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3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13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5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15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7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17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9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19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10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2"/>
              </w:rPr>
              <w:t>20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2"/>
              </w:rPr>
              <w:t>________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DF3E3"/>
            <w:tcBorders>
              <w:top w:val="single" w:sz="8" w:color="E8DCC8"/>
              <w:bottom w:val="single" w:sz="8" w:color="E8DCC8"/>
              <w:right w:val="single" w:sz="8" w:color="E8DCC8"/>
            </w:tcBorders>
            <w:tcBorders>
              <w:left w:val="single" w:sz="20" w:color="2E5E8C"/>
            </w:tcBorders>
          </w:tcPr>
          <w:p>
            <w:pPr>
              <w:spacing w:before="40" w:after="40"/>
            </w:pPr>
            <w:r>
              <w:rPr>
                <w:b/>
                <w:i w:val="0"/>
                <w:color w:val="2E5E8C"/>
              </w:rPr>
              <w:t xml:space="preserve">REMEMBER: </w:t>
            </w:r>
            <w:r>
              <w:rPr>
                <w:b w:val="0"/>
                <w:i w:val="0"/>
              </w:rPr>
              <w:t>11=eleven, 12=twelve, 13=thirteen, 14=fourteen, 15=fifteen, 16=sixteen, 17=seventeen, 18=eighteen, 19=nineteen, 20=twenty</w:t>
            </w:r>
          </w:p>
        </w:tc>
      </w:tr>
    </w:tbl>
    <w:p>
      <w:pPr>
        <w:spacing w:after="0"/>
      </w:pP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E. 'I Have Got ___'</w:t>
      </w:r>
    </w:p>
    <w:p>
      <w:pPr>
        <w:jc w:val="both"/>
      </w:pPr>
      <w:r>
        <w:rPr>
          <w:b/>
          <w:i w:val="0"/>
        </w:rPr>
        <w:t>I have got</w:t>
      </w:r>
      <w:r>
        <w:rPr>
          <w:b w:val="0"/>
          <w:i w:val="0"/>
        </w:rPr>
        <w:t xml:space="preserve"> a pen. = Benim bir kalemim var. </w:t>
      </w:r>
      <w:r>
        <w:rPr>
          <w:b/>
          <w:i w:val="0"/>
        </w:rPr>
        <w:t>I have got</w:t>
      </w:r>
      <w:r>
        <w:rPr>
          <w:b w:val="0"/>
          <w:i w:val="0"/>
        </w:rPr>
        <w:t xml:space="preserve"> two books. = Benim iki kitabım var.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val="clear" w:fill="F0F6EF"/>
            <w:tcBorders>
              <w:top w:val="single" w:sz="8" w:color="C9DBC7"/>
              <w:bottom w:val="single" w:sz="8" w:color="C9DBC7"/>
              <w:right w:val="single" w:sz="8" w:color="C9DBC7"/>
            </w:tcBorders>
            <w:tcBorders>
              <w:left w:val="single" w:sz="20" w:color="4F7942"/>
            </w:tcBorders>
          </w:tcPr>
          <w:p>
            <w:pPr>
              <w:spacing w:before="40"/>
            </w:pPr>
            <w:r>
              <w:rPr>
                <w:b/>
                <w:i w:val="0"/>
                <w:color w:val="4F7942"/>
                <w:sz w:val="18"/>
              </w:rPr>
              <w:t>EXAMPLE</w:t>
            </w:r>
          </w:p>
          <w:p>
            <w:r>
              <w:rPr>
                <w:b w:val="0"/>
                <w:i w:val="0"/>
              </w:rPr>
              <w:t>Make a sentence: I / have got / a pencil</w:t>
            </w:r>
          </w:p>
          <w:p>
            <w:r>
              <w:rPr>
                <w:b w:val="0"/>
                <w:i/>
                <w:color w:val="666666"/>
                <w:sz w:val="20"/>
              </w:rPr>
              <w:t>Çözüm:</w:t>
            </w:r>
          </w:p>
          <w:p>
            <w:pPr>
              <w:spacing w:after="40"/>
              <w:ind w:left="227"/>
            </w:pPr>
            <w:r>
              <w:rPr>
                <w:b/>
                <w:i w:val="0"/>
                <w:color w:val="4F7942"/>
                <w:sz w:val="20"/>
              </w:rPr>
              <w:t xml:space="preserve">1. </w:t>
            </w:r>
            <w:r>
              <w:rPr>
                <w:b w:val="0"/>
                <w:i w:val="0"/>
              </w:rPr>
              <w:t xml:space="preserve">I have got a </w:t>
            </w:r>
            <w:r>
              <w:rPr>
                <w:b/>
                <w:i w:val="0"/>
              </w:rPr>
              <w:t>pencil</w:t>
            </w:r>
            <w:r>
              <w:rPr>
                <w:b w:val="0"/>
                <w:i w:val="0"/>
              </w:rPr>
              <w:t>.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Make sentences with 'I have got'.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4) </w:t>
      </w:r>
      <w:r>
        <w:rPr>
          <w:b w:val="0"/>
          <w:i w:val="0"/>
        </w:rPr>
        <w:t>I / have got / a book →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5) </w:t>
      </w:r>
      <w:r>
        <w:rPr>
          <w:b w:val="0"/>
          <w:i w:val="0"/>
        </w:rPr>
        <w:t>I / have got / two pens →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6) </w:t>
      </w:r>
      <w:r>
        <w:rPr>
          <w:b w:val="0"/>
          <w:i w:val="0"/>
        </w:rPr>
        <w:t>I / have got / a ruler and a rubber →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F. Question Words — What / How Many</w:t>
      </w:r>
    </w:p>
    <w:p>
      <w:pPr>
        <w:jc w:val="both"/>
      </w:pPr>
      <w:r>
        <w:rPr>
          <w:b/>
          <w:i w:val="0"/>
        </w:rPr>
        <w:t>What</w:t>
      </w:r>
      <w:r>
        <w:rPr>
          <w:b w:val="0"/>
          <w:i w:val="0"/>
        </w:rPr>
        <w:t xml:space="preserve"> = Ne? </w:t>
      </w:r>
      <w:r>
        <w:rPr>
          <w:b/>
          <w:i w:val="0"/>
        </w:rPr>
        <w:t>How many</w:t>
      </w:r>
      <w:r>
        <w:rPr>
          <w:b w:val="0"/>
          <w:i w:val="0"/>
        </w:rPr>
        <w:t xml:space="preserve"> = Kaç tane? 'What is this?' 'How many books?'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Fill in the blanks with 'What' or 'How many'.</w:t>
      </w:r>
    </w:p>
    <w:p>
      <w:r>
        <w:rPr>
          <w:b/>
          <w:i w:val="0"/>
          <w:color w:val="2E5E8C"/>
        </w:rPr>
        <w:t xml:space="preserve">7) </w:t>
      </w:r>
      <w:r>
        <w:rPr>
          <w:b w:val="0"/>
          <w:i w:val="0"/>
        </w:rPr>
        <w:t xml:space="preserve">1.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this? It is a pencil. 2. </w:t>
      </w:r>
      <w:r>
        <w:rPr>
          <w:b w:val="0"/>
          <w:i w:val="0"/>
          <w:color w:val="666666"/>
        </w:rPr>
        <w:t>____________________</w:t>
      </w:r>
      <w:r>
        <w:rPr>
          <w:b w:val="0"/>
          <w:i w:val="0"/>
        </w:rPr>
        <w:t xml:space="preserve"> books do you have? I have five books. 3.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your name? My name is Ali. 4. </w:t>
      </w:r>
      <w:r>
        <w:rPr>
          <w:b w:val="0"/>
          <w:i w:val="0"/>
          <w:color w:val="666666"/>
        </w:rPr>
        <w:t>____________________</w:t>
      </w:r>
      <w:r>
        <w:rPr>
          <w:b w:val="0"/>
          <w:i w:val="0"/>
        </w:rPr>
        <w:t xml:space="preserve"> chairs are there? There are ten chairs. 5. </w:t>
      </w:r>
      <w:r>
        <w:rPr>
          <w:b w:val="0"/>
          <w:i w:val="0"/>
          <w:color w:val="666666"/>
        </w:rPr>
        <w:t>____________</w:t>
      </w:r>
      <w:r>
        <w:rPr>
          <w:b w:val="0"/>
          <w:i w:val="0"/>
        </w:rPr>
        <w:t xml:space="preserve"> is this? It is a board. 6. </w:t>
      </w:r>
      <w:r>
        <w:rPr>
          <w:b w:val="0"/>
          <w:i w:val="0"/>
          <w:color w:val="666666"/>
        </w:rPr>
        <w:t>____________________</w:t>
      </w:r>
      <w:r>
        <w:rPr>
          <w:b w:val="0"/>
          <w:i w:val="0"/>
        </w:rPr>
        <w:t xml:space="preserve"> pencils do you have? I have three pencils.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G. Multiple Choice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Choose the correct answer.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8) </w:t>
      </w:r>
      <w:r>
        <w:rPr>
          <w:b w:val="0"/>
          <w:i w:val="0"/>
        </w:rPr>
        <w:t>___ is this? — It is a book.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How many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What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This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That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9) </w:t>
      </w:r>
      <w:r>
        <w:rPr>
          <w:b w:val="0"/>
          <w:i w:val="0"/>
        </w:rPr>
        <w:t>I ___ a student.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am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is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are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10) </w:t>
      </w:r>
      <w:r>
        <w:rPr>
          <w:b w:val="0"/>
          <w:i w:val="0"/>
        </w:rPr>
        <w:t>They ___ books.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rPr>
          <w:cantSplit/>
        </w:trPr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am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is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are</w:t>
            </w:r>
          </w:p>
        </w:tc>
        <w:tc>
          <w:tcPr>
            <w:tcW w:type="dxa" w:w="240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be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11) </w:t>
      </w:r>
      <w:r>
        <w:rPr>
          <w:b w:val="0"/>
          <w:i w:val="0"/>
        </w:rPr>
        <w:t>___ is the board. (far away)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This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That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These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Those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12) </w:t>
      </w:r>
      <w:r>
        <w:rPr>
          <w:b w:val="0"/>
          <w:i w:val="0"/>
        </w:rPr>
        <w:t>I have got ___ apple.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a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two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an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the</w:t>
            </w:r>
          </w:p>
        </w:tc>
      </w:tr>
    </w:tbl>
    <w:p>
      <w:pPr>
        <w:keepNext/>
        <w:spacing w:before="80"/>
      </w:pPr>
      <w:r>
        <w:rPr>
          <w:b/>
          <w:i w:val="0"/>
          <w:color w:val="2E5E8C"/>
        </w:rPr>
        <w:t xml:space="preserve">13) </w:t>
      </w:r>
      <w:r>
        <w:rPr>
          <w:b w:val="0"/>
          <w:i w:val="0"/>
        </w:rPr>
        <w:t>Number 15 in English is ___</w:t>
      </w:r>
      <w:r>
        <w:rPr>
          <w:b w:val="0"/>
          <w:i/>
          <w:color w:val="666666"/>
          <w:sz w:val="18"/>
        </w:rPr>
        <w:t xml:space="preserve">  (5 puan)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A) </w:t>
            </w:r>
            <w:r>
              <w:rPr>
                <w:b w:val="0"/>
                <w:i w:val="0"/>
              </w:rPr>
              <w:t>fifty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B) </w:t>
            </w:r>
            <w:r>
              <w:rPr>
                <w:b w:val="0"/>
                <w:i w:val="0"/>
              </w:rPr>
              <w:t>five</w:t>
            </w:r>
          </w:p>
        </w:tc>
      </w:tr>
      <w:tr>
        <w:trPr>
          <w:cantSplit/>
        </w:trPr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C) </w:t>
            </w:r>
            <w:r>
              <w:rPr>
                <w:b w:val="0"/>
                <w:i w:val="0"/>
              </w:rPr>
              <w:t>fifteen</w:t>
            </w:r>
          </w:p>
        </w:tc>
        <w:tc>
          <w:tcPr>
            <w:tcW w:type="dxa" w:w="4819"/>
          </w:tcPr>
          <w:p>
            <w:r>
              <w:rPr>
                <w:b/>
                <w:i w:val="0"/>
                <w:color w:val="2E5E8C"/>
              </w:rPr>
              <w:t xml:space="preserve">D) </w:t>
            </w:r>
            <w:r>
              <w:rPr>
                <w:b w:val="0"/>
                <w:i w:val="0"/>
              </w:rPr>
              <w:t>fifty-five</w:t>
            </w:r>
          </w:p>
        </w:tc>
      </w:tr>
    </w:tbl>
    <w:p>
      <w:pPr>
        <w:spacing w:after="0"/>
      </w:pPr>
      <w:r>
        <w:rPr>
          <w:b w:val="0"/>
          <w:i w:val="0"/>
          <w:sz w:val="12"/>
        </w:rPr>
      </w:r>
    </w:p>
    <w:p>
      <w:pPr>
        <w:spacing w:after="0"/>
      </w:pPr>
      <w:r>
        <w:br w:type="page"/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H. True / False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Mark True (✓) or False (✗).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14) </w:t>
      </w:r>
      <w:r>
        <w:rPr>
          <w:b w:val="0"/>
          <w:i w:val="0"/>
        </w:rPr>
        <w:t>We use 'this' for things near us.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15) </w:t>
      </w:r>
      <w:r>
        <w:rPr>
          <w:b w:val="0"/>
          <w:i w:val="0"/>
        </w:rPr>
        <w:t>'I have got a pen' means 'Benim bir kalemim yok'.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16) </w:t>
      </w:r>
      <w:r>
        <w:rPr>
          <w:b w:val="0"/>
          <w:i w:val="0"/>
        </w:rPr>
        <w:t>We use 'How many' to ask about quantity.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17) </w:t>
      </w:r>
      <w:r>
        <w:rPr>
          <w:b w:val="0"/>
          <w:i w:val="0"/>
        </w:rPr>
        <w:t>Number 20 in English is 'twelve'.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18) </w:t>
      </w:r>
      <w:r>
        <w:rPr>
          <w:b w:val="0"/>
          <w:i w:val="0"/>
        </w:rPr>
        <w:t>'They are chairs' is a correct sentence.</w:t>
      </w:r>
      <w:r>
        <w:rPr>
          <w:b w:val="0"/>
          <w:i/>
          <w:color w:val="666666"/>
          <w:sz w:val="18"/>
        </w:rPr>
        <w:t xml:space="preserve">  (5 puan)</w:t>
      </w:r>
    </w:p>
    <w:p>
      <w:pPr>
        <w:ind w:left="340"/>
      </w:pPr>
      <w:r>
        <w:rPr>
          <w:b w:val="0"/>
          <w:i w:val="0"/>
          <w:sz w:val="20"/>
        </w:rPr>
        <w:t>(     ) Doğru      (     ) Yanlış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keepNext/>
        <w:spacing w:before="240" w:after="80"/>
        <w:pBdr>
          <w:bottom w:val="single" w:sz="10" w:color="2E5E8C" w:space="4"/>
        </w:pBdr>
      </w:pPr>
      <w:r>
        <w:rPr>
          <w:b/>
          <w:i w:val="0"/>
          <w:color w:val="2E5E8C"/>
          <w:sz w:val="26"/>
        </w:rPr>
        <w:t>I. Writing — My School Bag</w:t>
      </w:r>
    </w:p>
    <w:p>
      <w:pPr>
        <w:spacing w:after="120"/>
      </w:pPr>
      <w:r>
        <w:rPr>
          <w:b w:val="0"/>
          <w:i w:val="0"/>
          <w:color w:val="2E5E8C"/>
          <w:sz w:val="20"/>
        </w:rPr>
        <w:t xml:space="preserve">▶ </w:t>
      </w:r>
      <w:r>
        <w:rPr>
          <w:b w:val="0"/>
          <w:i/>
          <w:color w:val="666666"/>
          <w:sz w:val="20"/>
        </w:rPr>
        <w:t>Write 5 sentences about your school bag. Use 'I have got ___'.</w:t>
      </w:r>
    </w:p>
    <w:p>
      <w:pPr>
        <w:keepNext/>
        <w:spacing w:before="80"/>
      </w:pPr>
      <w:r>
        <w:rPr>
          <w:b/>
          <w:i w:val="0"/>
          <w:color w:val="2E5E8C"/>
        </w:rPr>
        <w:t xml:space="preserve">19) </w:t>
      </w:r>
      <w:r>
        <w:rPr>
          <w:b w:val="0"/>
          <w:i w:val="0"/>
        </w:rPr>
        <w:t>What is in your school bag? Write 5 things with 'I have got ___'.</w:t>
      </w:r>
      <w:r>
        <w:rPr>
          <w:b w:val="0"/>
          <w:i/>
          <w:color w:val="666666"/>
          <w:sz w:val="18"/>
        </w:rPr>
        <w:t xml:space="preserve">  (25 puan)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200"/>
      </w:pPr>
      <w:r>
        <w:rPr>
          <w:b w:val="0"/>
          <w:i w:val="0"/>
          <w:color w:val="666666"/>
          <w:sz w:val="20"/>
        </w:rPr>
        <w:t>___________________________________________________________________________________________</w:t>
      </w:r>
    </w:p>
    <w:p>
      <w:pPr>
        <w:spacing w:after="0"/>
      </w:pPr>
      <w:r>
        <w:rPr>
          <w:b w:val="0"/>
          <w:i w:val="0"/>
          <w:sz w:val="12"/>
        </w:rPr>
      </w:r>
    </w:p>
    <w:p>
      <w:pPr>
        <w:tabs>
          <w:tab w:pos="9638" w:val="right" w:leader="dot"/>
        </w:tabs>
      </w:pPr>
      <w:r>
        <w:rPr>
          <w:b w:val="0"/>
          <w:i w:val="0"/>
        </w:rPr>
        <w:tab/>
      </w:r>
      <w:r>
        <w:rPr>
          <w:b w:val="0"/>
          <w:i w:val="0"/>
        </w:rPr>
        <w:t>Total: 100 points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  <w:r>
      <w:rPr>
        <w:b w:val="0"/>
        <w:i w:val="0"/>
        <w:color w:val="666666"/>
        <w:sz w:val="18"/>
      </w:rPr>
      <w:t xml:space="preserve">3. Sınıf — Unit 1: My Classroom   —   </w:t>
    </w:r>
    <w:r>
      <w:rPr>
        <w:b w:val="0"/>
        <w:i w:val="0"/>
        <w:color w:val="666666"/>
        <w:sz w:val="18"/>
      </w:rPr>
      <w:t xml:space="preserve">Sayfa </w:t>
    </w:r>
    <w:r>
      <w:fldChar w:fldCharType="begin"/>
      <w:instrText xml:space="preserve">PAGE</w:instrText>
      <w:fldChar w:fldCharType="end"/>
    </w:r>
    <w:r>
      <w:rPr>
        <w:b w:val="0"/>
        <w:i w:val="0"/>
        <w:color w:val="666666"/>
        <w:sz w:val="18"/>
      </w:rP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  <w:pBdr>
        <w:bottom w:val="single" w:sz="6" w:color="CCCCCC" w:space="4"/>
      </w:pBdr>
    </w:pPr>
    <w:r/>
    <w:r>
      <w:rPr>
        <w:b w:val="0"/>
        <w:i w:val="0"/>
        <w:color w:val="666666"/>
        <w:sz w:val="18"/>
      </w:rPr>
      <w:t>İngilizce</w:t>
    </w:r>
    <w:r>
      <w:rPr>
        <w:b w:val="0"/>
        <w:i w:val="0"/>
        <w:color w:val="666666"/>
        <w:sz w:val="18"/>
      </w:rPr>
      <w:tab/>
      <w:t>Serdarlı İlkokulu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333333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